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E8" w:rsidRPr="00297289" w:rsidRDefault="00A466E8" w:rsidP="00A466E8">
      <w:pPr>
        <w:tabs>
          <w:tab w:val="left" w:leader="underscore" w:pos="2098"/>
        </w:tabs>
        <w:spacing w:line="288" w:lineRule="exact"/>
        <w:jc w:val="center"/>
        <w:rPr>
          <w:b/>
          <w:sz w:val="24"/>
          <w:szCs w:val="24"/>
          <w:lang w:val="en-US"/>
        </w:rPr>
      </w:pPr>
      <w:bookmarkStart w:id="0" w:name="_Toc260752653"/>
      <w:bookmarkStart w:id="1" w:name="_Toc519700457"/>
      <w:bookmarkStart w:id="2" w:name="_Toc331420113"/>
      <w:bookmarkStart w:id="3" w:name="_Toc515296305"/>
      <w:r>
        <w:rPr>
          <w:b/>
          <w:sz w:val="24"/>
          <w:szCs w:val="24"/>
        </w:rPr>
        <w:t xml:space="preserve">Договор № </w:t>
      </w:r>
      <w:r w:rsidR="00297289" w:rsidRPr="00297289">
        <w:rPr>
          <w:b/>
          <w:sz w:val="24"/>
          <w:szCs w:val="24"/>
          <w:highlight w:val="yellow"/>
          <w:lang w:val="en-US"/>
        </w:rPr>
        <w:t>(</w:t>
      </w:r>
      <w:r w:rsidR="00297289" w:rsidRPr="00297289">
        <w:rPr>
          <w:b/>
          <w:sz w:val="24"/>
          <w:szCs w:val="24"/>
          <w:highlight w:val="yellow"/>
        </w:rPr>
        <w:t>ОБРАЗЕЦ</w:t>
      </w:r>
      <w:r w:rsidR="00297289" w:rsidRPr="00297289">
        <w:rPr>
          <w:b/>
          <w:sz w:val="24"/>
          <w:szCs w:val="24"/>
          <w:highlight w:val="yellow"/>
          <w:lang w:val="en-US"/>
        </w:rPr>
        <w:t>)</w:t>
      </w:r>
    </w:p>
    <w:p w:rsidR="00A466E8" w:rsidRDefault="00A466E8" w:rsidP="00A466E8">
      <w:pPr>
        <w:rPr>
          <w:sz w:val="24"/>
          <w:szCs w:val="24"/>
        </w:rPr>
      </w:pPr>
    </w:p>
    <w:p w:rsidR="00A466E8" w:rsidRDefault="00601697" w:rsidP="00A466E8">
      <w:pPr>
        <w:rPr>
          <w:sz w:val="24"/>
          <w:szCs w:val="24"/>
        </w:rPr>
      </w:pPr>
      <w:proofErr w:type="spellStart"/>
      <w:r>
        <w:rPr>
          <w:sz w:val="24"/>
          <w:szCs w:val="24"/>
        </w:rPr>
        <w:t>Г.Новосибирск</w:t>
      </w:r>
      <w:proofErr w:type="spellEnd"/>
      <w:r>
        <w:rPr>
          <w:sz w:val="24"/>
          <w:szCs w:val="24"/>
        </w:rPr>
        <w:t xml:space="preserve">                                                                                                      </w:t>
      </w:r>
      <w:r w:rsidR="00A466E8">
        <w:rPr>
          <w:sz w:val="24"/>
          <w:szCs w:val="24"/>
        </w:rPr>
        <w:t>«</w:t>
      </w:r>
      <w:r>
        <w:rPr>
          <w:sz w:val="24"/>
          <w:szCs w:val="24"/>
        </w:rPr>
        <w:t>11</w:t>
      </w:r>
      <w:r w:rsidR="00A466E8">
        <w:rPr>
          <w:sz w:val="24"/>
          <w:szCs w:val="24"/>
        </w:rPr>
        <w:t>»</w:t>
      </w:r>
      <w:r w:rsidR="00F4704A">
        <w:rPr>
          <w:sz w:val="24"/>
          <w:szCs w:val="24"/>
        </w:rPr>
        <w:t xml:space="preserve"> июня</w:t>
      </w:r>
      <w:r w:rsidR="00A466E8">
        <w:rPr>
          <w:sz w:val="24"/>
          <w:szCs w:val="24"/>
        </w:rPr>
        <w:t xml:space="preserve"> 2021 г.</w:t>
      </w:r>
    </w:p>
    <w:p w:rsidR="00A466E8" w:rsidRDefault="00A466E8" w:rsidP="00A466E8">
      <w:pPr>
        <w:tabs>
          <w:tab w:val="left" w:pos="709"/>
        </w:tabs>
        <w:jc w:val="both"/>
        <w:rPr>
          <w:sz w:val="24"/>
          <w:szCs w:val="24"/>
        </w:rPr>
      </w:pPr>
    </w:p>
    <w:p w:rsidR="00FB29F7" w:rsidRDefault="00A466E8" w:rsidP="00B664D7">
      <w:pPr>
        <w:tabs>
          <w:tab w:val="left" w:pos="709"/>
        </w:tabs>
        <w:ind w:right="-1"/>
        <w:jc w:val="both"/>
        <w:rPr>
          <w:sz w:val="24"/>
          <w:szCs w:val="24"/>
        </w:rPr>
      </w:pPr>
      <w:r>
        <w:rPr>
          <w:sz w:val="24"/>
          <w:szCs w:val="24"/>
        </w:rPr>
        <w:tab/>
      </w:r>
      <w:r w:rsidR="00601697">
        <w:rPr>
          <w:sz w:val="24"/>
          <w:szCs w:val="24"/>
        </w:rPr>
        <w:t>О</w:t>
      </w:r>
      <w:r w:rsidR="00601697" w:rsidRPr="000F0D52">
        <w:rPr>
          <w:b/>
          <w:sz w:val="24"/>
          <w:szCs w:val="24"/>
        </w:rPr>
        <w:t>бщество с ограниченной ответственностью «Луч» (ООО «Луч»)</w:t>
      </w:r>
      <w:r w:rsidR="00601697">
        <w:rPr>
          <w:sz w:val="24"/>
          <w:szCs w:val="24"/>
        </w:rPr>
        <w:t xml:space="preserve">, именуемое в дальнейшем </w:t>
      </w:r>
      <w:r w:rsidR="00601697" w:rsidRPr="000F0D52">
        <w:rPr>
          <w:b/>
          <w:sz w:val="24"/>
          <w:szCs w:val="24"/>
        </w:rPr>
        <w:t>«Продавец»</w:t>
      </w:r>
      <w:r w:rsidR="00601697">
        <w:rPr>
          <w:sz w:val="24"/>
          <w:szCs w:val="24"/>
        </w:rPr>
        <w:t xml:space="preserve">, в лице директора </w:t>
      </w:r>
      <w:proofErr w:type="spellStart"/>
      <w:r w:rsidR="00601697" w:rsidRPr="000F0D52">
        <w:rPr>
          <w:b/>
          <w:sz w:val="24"/>
          <w:szCs w:val="24"/>
        </w:rPr>
        <w:t>Бальчугова</w:t>
      </w:r>
      <w:proofErr w:type="spellEnd"/>
      <w:r w:rsidR="00601697" w:rsidRPr="000F0D52">
        <w:rPr>
          <w:b/>
          <w:sz w:val="24"/>
          <w:szCs w:val="24"/>
        </w:rPr>
        <w:t xml:space="preserve"> Георгия Георгиевича</w:t>
      </w:r>
      <w:r w:rsidR="00601697">
        <w:rPr>
          <w:sz w:val="24"/>
          <w:szCs w:val="24"/>
        </w:rPr>
        <w:t>, действующего на основании Устава, с одной стороны и ____________________</w:t>
      </w:r>
      <w:proofErr w:type="gramStart"/>
      <w:r w:rsidR="00601697">
        <w:rPr>
          <w:sz w:val="24"/>
          <w:szCs w:val="24"/>
        </w:rPr>
        <w:t xml:space="preserve"> ,</w:t>
      </w:r>
      <w:proofErr w:type="gramEnd"/>
      <w:r w:rsidR="00601697">
        <w:rPr>
          <w:sz w:val="24"/>
          <w:szCs w:val="24"/>
        </w:rPr>
        <w:t xml:space="preserve"> </w:t>
      </w:r>
      <w:r w:rsidR="00FB29F7">
        <w:rPr>
          <w:sz w:val="24"/>
          <w:szCs w:val="24"/>
        </w:rPr>
        <w:t xml:space="preserve"> именуемое в дальнейшем </w:t>
      </w:r>
      <w:r w:rsidR="00FB29F7" w:rsidRPr="000F0D52">
        <w:rPr>
          <w:b/>
          <w:sz w:val="24"/>
          <w:szCs w:val="24"/>
        </w:rPr>
        <w:t>«П</w:t>
      </w:r>
      <w:r w:rsidR="00601697">
        <w:rPr>
          <w:b/>
          <w:sz w:val="24"/>
          <w:szCs w:val="24"/>
        </w:rPr>
        <w:t>окупатель</w:t>
      </w:r>
      <w:r w:rsidR="00FB29F7" w:rsidRPr="000F0D52">
        <w:rPr>
          <w:b/>
          <w:sz w:val="24"/>
          <w:szCs w:val="24"/>
        </w:rPr>
        <w:t>»</w:t>
      </w:r>
      <w:r w:rsidR="00FB29F7">
        <w:rPr>
          <w:sz w:val="24"/>
          <w:szCs w:val="24"/>
        </w:rPr>
        <w:t xml:space="preserve">, в лице </w:t>
      </w:r>
      <w:r w:rsidR="00EC29F9">
        <w:rPr>
          <w:sz w:val="24"/>
          <w:szCs w:val="24"/>
        </w:rPr>
        <w:t>_____________</w:t>
      </w:r>
      <w:r w:rsidR="00FB29F7">
        <w:rPr>
          <w:sz w:val="24"/>
          <w:szCs w:val="24"/>
        </w:rPr>
        <w:t xml:space="preserve">, действующего на основании </w:t>
      </w:r>
      <w:r w:rsidR="000F0D52">
        <w:rPr>
          <w:sz w:val="24"/>
          <w:szCs w:val="24"/>
        </w:rPr>
        <w:t>Устава</w:t>
      </w:r>
      <w:r w:rsidR="00FB29F7">
        <w:rPr>
          <w:sz w:val="24"/>
          <w:szCs w:val="24"/>
        </w:rPr>
        <w:t>, с другой стороны, в дальнейшем вместе именуемые «Стороны», и каждый в отдельности «Сторона» заключили настоящий Договор о нижеследующем:</w:t>
      </w:r>
    </w:p>
    <w:p w:rsidR="00FB29F7" w:rsidRDefault="00FB29F7" w:rsidP="00B664D7">
      <w:pPr>
        <w:numPr>
          <w:ilvl w:val="0"/>
          <w:numId w:val="38"/>
        </w:numPr>
        <w:ind w:left="0" w:right="-1"/>
        <w:jc w:val="center"/>
        <w:rPr>
          <w:sz w:val="24"/>
          <w:szCs w:val="24"/>
        </w:rPr>
      </w:pPr>
      <w:r>
        <w:rPr>
          <w:b/>
          <w:sz w:val="24"/>
          <w:szCs w:val="24"/>
        </w:rPr>
        <w:t>ПРЕДМЕТ ДОГОВОРА</w:t>
      </w:r>
    </w:p>
    <w:p w:rsidR="00FB29F7" w:rsidRDefault="00FB29F7" w:rsidP="00B664D7">
      <w:pPr>
        <w:numPr>
          <w:ilvl w:val="1"/>
          <w:numId w:val="38"/>
        </w:numPr>
        <w:tabs>
          <w:tab w:val="left" w:pos="993"/>
        </w:tabs>
        <w:ind w:right="-1" w:firstLine="567"/>
        <w:jc w:val="both"/>
        <w:rPr>
          <w:sz w:val="24"/>
          <w:szCs w:val="24"/>
        </w:rPr>
      </w:pPr>
      <w:r>
        <w:rPr>
          <w:sz w:val="24"/>
          <w:szCs w:val="24"/>
        </w:rPr>
        <w:t>Продавец обязуется передать в собственность Покупателя, а Покупатель обязуется  оплатить и принять следующий автомобиль:</w:t>
      </w:r>
    </w:p>
    <w:p w:rsidR="00FB29F7" w:rsidRDefault="00FB29F7" w:rsidP="00B664D7">
      <w:pPr>
        <w:ind w:right="-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FB29F7" w:rsidRPr="00F4704A"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Марка, модель</w:t>
            </w:r>
          </w:p>
        </w:tc>
        <w:tc>
          <w:tcPr>
            <w:tcW w:w="2500" w:type="pct"/>
            <w:tcBorders>
              <w:top w:val="single" w:sz="4" w:space="0" w:color="auto"/>
              <w:left w:val="single" w:sz="4" w:space="0" w:color="auto"/>
              <w:bottom w:val="single" w:sz="4" w:space="0" w:color="auto"/>
              <w:right w:val="single" w:sz="4" w:space="0" w:color="auto"/>
            </w:tcBorders>
          </w:tcPr>
          <w:p w:rsidR="00FB29F7" w:rsidRPr="00601697" w:rsidRDefault="00F4704A" w:rsidP="00B664D7">
            <w:pPr>
              <w:tabs>
                <w:tab w:val="left" w:pos="4130"/>
              </w:tabs>
              <w:spacing w:line="276" w:lineRule="auto"/>
              <w:ind w:right="-1"/>
              <w:jc w:val="both"/>
              <w:rPr>
                <w:sz w:val="24"/>
                <w:szCs w:val="24"/>
                <w:lang w:val="en-US" w:eastAsia="en-US"/>
              </w:rPr>
            </w:pPr>
            <w:r w:rsidRPr="00A91E15">
              <w:rPr>
                <w:sz w:val="24"/>
                <w:szCs w:val="24"/>
                <w:lang w:val="en-US" w:eastAsia="en-US"/>
              </w:rPr>
              <w:t>KIA BONGO III Double cab 4 WD</w:t>
            </w:r>
            <w:r w:rsidR="00A91E15" w:rsidRPr="00A91E15">
              <w:rPr>
                <w:sz w:val="24"/>
                <w:szCs w:val="24"/>
                <w:lang w:val="en-US" w:eastAsia="en-US"/>
              </w:rPr>
              <w:tab/>
            </w:r>
          </w:p>
          <w:p w:rsidR="00A91E15" w:rsidRPr="00A91E15" w:rsidRDefault="00A91E15" w:rsidP="00B664D7">
            <w:pPr>
              <w:tabs>
                <w:tab w:val="left" w:pos="4130"/>
              </w:tabs>
              <w:spacing w:line="276" w:lineRule="auto"/>
              <w:ind w:right="-1"/>
              <w:jc w:val="both"/>
              <w:rPr>
                <w:sz w:val="24"/>
                <w:szCs w:val="24"/>
                <w:lang w:eastAsia="en-US"/>
              </w:rPr>
            </w:pPr>
            <w:r w:rsidRPr="00A91E15">
              <w:rPr>
                <w:sz w:val="24"/>
                <w:szCs w:val="24"/>
                <w:lang w:eastAsia="en-US"/>
              </w:rPr>
              <w:t>Республика Корея</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Т</w:t>
            </w:r>
            <w:proofErr w:type="spellStart"/>
            <w:r>
              <w:rPr>
                <w:sz w:val="24"/>
                <w:szCs w:val="24"/>
                <w:lang w:val="en-US" w:eastAsia="en-US"/>
              </w:rPr>
              <w:t>ип</w:t>
            </w:r>
            <w:proofErr w:type="spellEnd"/>
            <w:r>
              <w:rPr>
                <w:sz w:val="24"/>
                <w:szCs w:val="24"/>
                <w:lang w:val="en-US" w:eastAsia="en-US"/>
              </w:rPr>
              <w:t xml:space="preserve"> ТС</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F4704A" w:rsidP="00B664D7">
            <w:pPr>
              <w:spacing w:line="276" w:lineRule="auto"/>
              <w:ind w:right="-1"/>
              <w:jc w:val="both"/>
              <w:rPr>
                <w:sz w:val="24"/>
                <w:szCs w:val="24"/>
                <w:lang w:eastAsia="en-US"/>
              </w:rPr>
            </w:pPr>
            <w:r w:rsidRPr="00A91E15">
              <w:rPr>
                <w:sz w:val="24"/>
                <w:szCs w:val="24"/>
                <w:lang w:eastAsia="en-US"/>
              </w:rPr>
              <w:t>Грузовой-бортовой</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Год выпуска</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F4704A" w:rsidP="00B664D7">
            <w:pPr>
              <w:spacing w:line="276" w:lineRule="auto"/>
              <w:ind w:right="-1"/>
              <w:jc w:val="both"/>
              <w:rPr>
                <w:sz w:val="24"/>
                <w:szCs w:val="24"/>
                <w:lang w:eastAsia="en-US"/>
              </w:rPr>
            </w:pPr>
            <w:r w:rsidRPr="00A91E15">
              <w:rPr>
                <w:sz w:val="24"/>
                <w:szCs w:val="24"/>
                <w:lang w:eastAsia="en-US"/>
              </w:rPr>
              <w:t>2021</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Цвет кузова</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F4704A" w:rsidP="00B664D7">
            <w:pPr>
              <w:spacing w:line="276" w:lineRule="auto"/>
              <w:ind w:right="-1"/>
              <w:jc w:val="both"/>
              <w:rPr>
                <w:sz w:val="24"/>
                <w:szCs w:val="24"/>
                <w:lang w:eastAsia="en-US"/>
              </w:rPr>
            </w:pPr>
            <w:r w:rsidRPr="00A91E15">
              <w:rPr>
                <w:sz w:val="24"/>
                <w:szCs w:val="24"/>
                <w:lang w:eastAsia="en-US"/>
              </w:rPr>
              <w:t>Белый</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Тип двигателя</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F4704A" w:rsidP="00B664D7">
            <w:pPr>
              <w:spacing w:line="276" w:lineRule="auto"/>
              <w:ind w:right="-1"/>
              <w:jc w:val="both"/>
              <w:rPr>
                <w:sz w:val="24"/>
                <w:szCs w:val="24"/>
                <w:lang w:eastAsia="en-US"/>
              </w:rPr>
            </w:pPr>
            <w:r w:rsidRPr="00A91E15">
              <w:rPr>
                <w:sz w:val="24"/>
                <w:szCs w:val="24"/>
                <w:lang w:eastAsia="en-US"/>
              </w:rPr>
              <w:t>4-цилиндровый, рядный, дизельный</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Объем двигателя</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911230" w:rsidP="00B664D7">
            <w:pPr>
              <w:spacing w:line="276" w:lineRule="auto"/>
              <w:ind w:right="-1"/>
              <w:jc w:val="both"/>
              <w:rPr>
                <w:sz w:val="24"/>
                <w:szCs w:val="24"/>
                <w:lang w:eastAsia="en-US"/>
              </w:rPr>
            </w:pPr>
            <w:r w:rsidRPr="00A91E15">
              <w:rPr>
                <w:sz w:val="24"/>
                <w:szCs w:val="24"/>
                <w:lang w:eastAsia="en-US"/>
              </w:rPr>
              <w:t>2,5</w:t>
            </w:r>
          </w:p>
        </w:tc>
      </w:tr>
      <w:tr w:rsidR="00FB29F7" w:rsidTr="00A91E15">
        <w:tc>
          <w:tcPr>
            <w:tcW w:w="2500" w:type="pct"/>
            <w:tcBorders>
              <w:top w:val="single" w:sz="4" w:space="0" w:color="auto"/>
              <w:left w:val="single" w:sz="4" w:space="0" w:color="auto"/>
              <w:bottom w:val="single" w:sz="4" w:space="0" w:color="auto"/>
              <w:right w:val="single" w:sz="4" w:space="0" w:color="auto"/>
            </w:tcBorders>
            <w:vAlign w:val="center"/>
            <w:hideMark/>
          </w:tcPr>
          <w:p w:rsidR="00FB29F7" w:rsidRDefault="00FB29F7" w:rsidP="00B664D7">
            <w:pPr>
              <w:spacing w:line="276" w:lineRule="auto"/>
              <w:ind w:right="-1"/>
              <w:rPr>
                <w:sz w:val="24"/>
                <w:szCs w:val="24"/>
                <w:lang w:eastAsia="en-US"/>
              </w:rPr>
            </w:pPr>
            <w:r>
              <w:rPr>
                <w:sz w:val="24"/>
                <w:szCs w:val="24"/>
                <w:lang w:eastAsia="en-US"/>
              </w:rPr>
              <w:t>Разрешенная максимальная масса, кг</w:t>
            </w:r>
          </w:p>
        </w:tc>
        <w:tc>
          <w:tcPr>
            <w:tcW w:w="2500" w:type="pct"/>
            <w:tcBorders>
              <w:top w:val="single" w:sz="4" w:space="0" w:color="auto"/>
              <w:left w:val="single" w:sz="4" w:space="0" w:color="auto"/>
              <w:bottom w:val="single" w:sz="4" w:space="0" w:color="auto"/>
              <w:right w:val="single" w:sz="4" w:space="0" w:color="auto"/>
            </w:tcBorders>
          </w:tcPr>
          <w:p w:rsidR="00FB29F7" w:rsidRPr="00A91E15" w:rsidRDefault="00911230" w:rsidP="00B664D7">
            <w:pPr>
              <w:spacing w:line="276" w:lineRule="auto"/>
              <w:ind w:right="-1"/>
              <w:jc w:val="both"/>
              <w:rPr>
                <w:sz w:val="24"/>
                <w:szCs w:val="24"/>
                <w:lang w:eastAsia="en-US"/>
              </w:rPr>
            </w:pPr>
            <w:r w:rsidRPr="00A91E15">
              <w:rPr>
                <w:sz w:val="24"/>
                <w:szCs w:val="24"/>
                <w:lang w:eastAsia="en-US"/>
              </w:rPr>
              <w:t>3 215</w:t>
            </w:r>
          </w:p>
        </w:tc>
      </w:tr>
    </w:tbl>
    <w:p w:rsidR="00FB29F7" w:rsidRDefault="00FB29F7" w:rsidP="00B664D7">
      <w:pPr>
        <w:numPr>
          <w:ilvl w:val="1"/>
          <w:numId w:val="38"/>
        </w:numPr>
        <w:tabs>
          <w:tab w:val="left" w:pos="993"/>
        </w:tabs>
        <w:spacing w:before="120"/>
        <w:ind w:right="-1" w:firstLine="567"/>
        <w:jc w:val="both"/>
        <w:rPr>
          <w:sz w:val="24"/>
          <w:szCs w:val="24"/>
        </w:rPr>
      </w:pPr>
      <w:r>
        <w:rPr>
          <w:sz w:val="24"/>
          <w:szCs w:val="24"/>
        </w:rPr>
        <w:t>Передача автомобиля Покупателю осуществляется по Акту приемки-передачи, содержащему все необходимые регистрационные сведения о транспортном средстве для его регистрации в органах ГИБДД,</w:t>
      </w:r>
      <w:r w:rsidRPr="006D46D0">
        <w:rPr>
          <w:sz w:val="24"/>
          <w:szCs w:val="24"/>
        </w:rPr>
        <w:t xml:space="preserve"> </w:t>
      </w:r>
      <w:r>
        <w:rPr>
          <w:sz w:val="24"/>
          <w:szCs w:val="24"/>
        </w:rPr>
        <w:t>и товарной накладной по форме ТОРГ-12.</w:t>
      </w:r>
    </w:p>
    <w:p w:rsidR="00FB29F7" w:rsidRDefault="00FB29F7" w:rsidP="00B664D7">
      <w:pPr>
        <w:numPr>
          <w:ilvl w:val="1"/>
          <w:numId w:val="38"/>
        </w:numPr>
        <w:tabs>
          <w:tab w:val="left" w:pos="993"/>
        </w:tabs>
        <w:ind w:right="-1" w:firstLine="567"/>
        <w:jc w:val="both"/>
        <w:rPr>
          <w:sz w:val="24"/>
          <w:szCs w:val="24"/>
        </w:rPr>
      </w:pPr>
      <w:r>
        <w:rPr>
          <w:sz w:val="24"/>
          <w:szCs w:val="24"/>
        </w:rPr>
        <w:t xml:space="preserve">Автомобиль, реализуемый в рамках настоящего Договора, принадлежит на праве собственности Продавцу, является новым (не бывшим в употреблении), не находится в залоге или под арестом, за него заплачены все таможенные и другие налоги и является </w:t>
      </w:r>
      <w:r>
        <w:rPr>
          <w:bCs/>
          <w:sz w:val="24"/>
          <w:szCs w:val="24"/>
        </w:rPr>
        <w:t>свободным от любых прав третьих лиц</w:t>
      </w:r>
      <w:r>
        <w:rPr>
          <w:sz w:val="24"/>
          <w:szCs w:val="24"/>
        </w:rPr>
        <w:t>.</w:t>
      </w:r>
    </w:p>
    <w:p w:rsidR="00FB29F7" w:rsidRDefault="00FB29F7" w:rsidP="00B664D7">
      <w:pPr>
        <w:numPr>
          <w:ilvl w:val="1"/>
          <w:numId w:val="38"/>
        </w:numPr>
        <w:tabs>
          <w:tab w:val="left" w:pos="993"/>
        </w:tabs>
        <w:ind w:right="-1" w:firstLine="567"/>
        <w:jc w:val="both"/>
        <w:rPr>
          <w:sz w:val="24"/>
          <w:szCs w:val="24"/>
        </w:rPr>
      </w:pPr>
      <w:r>
        <w:rPr>
          <w:sz w:val="24"/>
          <w:szCs w:val="24"/>
        </w:rPr>
        <w:t>Продавец осуществляет предпродажную подготовку автомобиля.</w:t>
      </w:r>
    </w:p>
    <w:p w:rsidR="000F0D52" w:rsidRDefault="000F0D52" w:rsidP="00B664D7">
      <w:pPr>
        <w:tabs>
          <w:tab w:val="left" w:pos="993"/>
        </w:tabs>
        <w:ind w:right="-1"/>
        <w:jc w:val="both"/>
        <w:rPr>
          <w:sz w:val="24"/>
          <w:szCs w:val="24"/>
        </w:rPr>
      </w:pPr>
    </w:p>
    <w:p w:rsidR="00FB29F7" w:rsidRDefault="00FB29F7" w:rsidP="00B664D7">
      <w:pPr>
        <w:numPr>
          <w:ilvl w:val="0"/>
          <w:numId w:val="38"/>
        </w:numPr>
        <w:ind w:left="0" w:right="-1"/>
        <w:jc w:val="center"/>
        <w:rPr>
          <w:sz w:val="24"/>
          <w:szCs w:val="24"/>
        </w:rPr>
      </w:pPr>
      <w:r>
        <w:rPr>
          <w:b/>
          <w:sz w:val="24"/>
          <w:szCs w:val="24"/>
        </w:rPr>
        <w:t>ЦЕНА АВТОМОБИЛЯ И ПОРЯДОК ОПЛАТЫ</w:t>
      </w:r>
    </w:p>
    <w:p w:rsidR="00FB29F7" w:rsidRPr="00A91E15" w:rsidRDefault="00FB29F7" w:rsidP="00B664D7">
      <w:pPr>
        <w:numPr>
          <w:ilvl w:val="1"/>
          <w:numId w:val="38"/>
        </w:numPr>
        <w:tabs>
          <w:tab w:val="left" w:pos="993"/>
        </w:tabs>
        <w:ind w:right="-1" w:firstLine="567"/>
        <w:jc w:val="both"/>
        <w:rPr>
          <w:sz w:val="24"/>
          <w:szCs w:val="24"/>
        </w:rPr>
      </w:pPr>
      <w:r>
        <w:rPr>
          <w:sz w:val="24"/>
          <w:szCs w:val="24"/>
        </w:rPr>
        <w:t xml:space="preserve">Цена Договора составляет </w:t>
      </w:r>
      <w:r w:rsidR="00A91E15" w:rsidRPr="00297289">
        <w:rPr>
          <w:sz w:val="24"/>
          <w:szCs w:val="24"/>
          <w:highlight w:val="yellow"/>
        </w:rPr>
        <w:t>2 550 000</w:t>
      </w:r>
      <w:r w:rsidRPr="00297289">
        <w:rPr>
          <w:sz w:val="24"/>
          <w:szCs w:val="24"/>
          <w:highlight w:val="yellow"/>
        </w:rPr>
        <w:t xml:space="preserve"> (</w:t>
      </w:r>
      <w:r w:rsidR="00A91E15" w:rsidRPr="00297289">
        <w:rPr>
          <w:sz w:val="24"/>
          <w:szCs w:val="24"/>
          <w:highlight w:val="yellow"/>
        </w:rPr>
        <w:t>Два  миллиона пятьсот пятьдесят тысяч</w:t>
      </w:r>
      <w:r w:rsidRPr="00297289">
        <w:rPr>
          <w:sz w:val="24"/>
          <w:szCs w:val="24"/>
          <w:highlight w:val="yellow"/>
        </w:rPr>
        <w:t>)</w:t>
      </w:r>
      <w:r w:rsidR="00A91E15" w:rsidRPr="00297289">
        <w:rPr>
          <w:sz w:val="24"/>
          <w:szCs w:val="24"/>
          <w:highlight w:val="yellow"/>
        </w:rPr>
        <w:t xml:space="preserve"> рублей 00 копеек</w:t>
      </w:r>
      <w:r w:rsidR="00297289">
        <w:rPr>
          <w:sz w:val="24"/>
          <w:szCs w:val="24"/>
          <w:highlight w:val="yellow"/>
        </w:rPr>
        <w:t xml:space="preserve"> </w:t>
      </w:r>
      <w:r w:rsidR="00297289" w:rsidRPr="00297289">
        <w:rPr>
          <w:b/>
          <w:sz w:val="24"/>
          <w:szCs w:val="24"/>
          <w:highlight w:val="yellow"/>
        </w:rPr>
        <w:t>ОБРАЗЕЦ</w:t>
      </w:r>
      <w:r w:rsidRPr="00A91E15">
        <w:rPr>
          <w:sz w:val="24"/>
          <w:szCs w:val="24"/>
        </w:rPr>
        <w:t xml:space="preserve">, НДС не облагается </w:t>
      </w:r>
      <w:r w:rsidR="00A91E15">
        <w:rPr>
          <w:sz w:val="24"/>
          <w:szCs w:val="24"/>
        </w:rPr>
        <w:t>в соответствии со ст. 346.11 НК РФ.</w:t>
      </w:r>
    </w:p>
    <w:p w:rsidR="00FB29F7" w:rsidRDefault="00FB29F7" w:rsidP="00B664D7">
      <w:pPr>
        <w:numPr>
          <w:ilvl w:val="1"/>
          <w:numId w:val="38"/>
        </w:numPr>
        <w:tabs>
          <w:tab w:val="left" w:pos="993"/>
        </w:tabs>
        <w:ind w:right="-1" w:firstLine="567"/>
        <w:jc w:val="both"/>
        <w:rPr>
          <w:sz w:val="24"/>
          <w:szCs w:val="24"/>
        </w:rPr>
      </w:pPr>
      <w:r>
        <w:rPr>
          <w:sz w:val="24"/>
          <w:szCs w:val="24"/>
        </w:rPr>
        <w:t>Покупатель</w:t>
      </w:r>
      <w:r w:rsidRPr="000F027F">
        <w:rPr>
          <w:sz w:val="24"/>
          <w:szCs w:val="24"/>
        </w:rPr>
        <w:t xml:space="preserve"> производит оплату </w:t>
      </w:r>
      <w:r>
        <w:rPr>
          <w:sz w:val="24"/>
          <w:szCs w:val="24"/>
        </w:rPr>
        <w:t>автомобиля</w:t>
      </w:r>
      <w:r w:rsidRPr="000F027F">
        <w:rPr>
          <w:sz w:val="24"/>
          <w:szCs w:val="24"/>
        </w:rPr>
        <w:t xml:space="preserve">, на основании выставленного </w:t>
      </w:r>
      <w:r>
        <w:rPr>
          <w:sz w:val="24"/>
          <w:szCs w:val="24"/>
        </w:rPr>
        <w:t>Продавцом</w:t>
      </w:r>
      <w:r w:rsidRPr="000F027F">
        <w:rPr>
          <w:sz w:val="24"/>
          <w:szCs w:val="24"/>
        </w:rPr>
        <w:t xml:space="preserve"> счета в следующем порядке:</w:t>
      </w:r>
      <w:bookmarkStart w:id="4" w:name="_GoBack"/>
      <w:bookmarkEnd w:id="4"/>
    </w:p>
    <w:p w:rsidR="00FB29F7" w:rsidRDefault="00FB29F7" w:rsidP="00B664D7">
      <w:pPr>
        <w:pStyle w:val="affffa"/>
        <w:numPr>
          <w:ilvl w:val="2"/>
          <w:numId w:val="38"/>
        </w:numPr>
        <w:tabs>
          <w:tab w:val="clear" w:pos="1440"/>
          <w:tab w:val="left" w:pos="993"/>
          <w:tab w:val="num" w:pos="1276"/>
        </w:tabs>
        <w:ind w:left="0" w:right="-1" w:firstLine="567"/>
        <w:jc w:val="both"/>
        <w:rPr>
          <w:sz w:val="24"/>
          <w:szCs w:val="24"/>
        </w:rPr>
      </w:pPr>
      <w:r w:rsidRPr="000F027F">
        <w:rPr>
          <w:sz w:val="24"/>
          <w:szCs w:val="24"/>
        </w:rPr>
        <w:t>Предоплата в размере 50% от цены договора – в течение 10 (</w:t>
      </w:r>
      <w:r>
        <w:rPr>
          <w:sz w:val="24"/>
          <w:szCs w:val="24"/>
        </w:rPr>
        <w:t>Д</w:t>
      </w:r>
      <w:r w:rsidRPr="000F027F">
        <w:rPr>
          <w:sz w:val="24"/>
          <w:szCs w:val="24"/>
        </w:rPr>
        <w:t xml:space="preserve">есяти) рабочих дней с момента подписания </w:t>
      </w:r>
      <w:r>
        <w:rPr>
          <w:sz w:val="24"/>
          <w:szCs w:val="24"/>
        </w:rPr>
        <w:t xml:space="preserve">Сторонами </w:t>
      </w:r>
      <w:r w:rsidRPr="000F027F">
        <w:rPr>
          <w:sz w:val="24"/>
          <w:szCs w:val="24"/>
        </w:rPr>
        <w:t>настоящего договора.</w:t>
      </w:r>
    </w:p>
    <w:p w:rsidR="00FB29F7" w:rsidRDefault="00FB29F7" w:rsidP="00B664D7">
      <w:pPr>
        <w:pStyle w:val="affffa"/>
        <w:tabs>
          <w:tab w:val="left" w:pos="993"/>
          <w:tab w:val="num" w:pos="1276"/>
        </w:tabs>
        <w:ind w:left="0" w:right="-1" w:firstLine="567"/>
        <w:jc w:val="both"/>
        <w:rPr>
          <w:sz w:val="24"/>
          <w:szCs w:val="24"/>
        </w:rPr>
      </w:pPr>
      <w:r w:rsidRPr="000F027F">
        <w:rPr>
          <w:sz w:val="24"/>
          <w:szCs w:val="24"/>
        </w:rPr>
        <w:t xml:space="preserve">Сумма, оплаченная </w:t>
      </w:r>
      <w:r>
        <w:rPr>
          <w:sz w:val="24"/>
          <w:szCs w:val="24"/>
        </w:rPr>
        <w:t>Покупателем</w:t>
      </w:r>
      <w:r w:rsidRPr="000F027F">
        <w:rPr>
          <w:sz w:val="24"/>
          <w:szCs w:val="24"/>
        </w:rPr>
        <w:t xml:space="preserve"> в качестве предоплаты, подлежит зачету по товарной накладной</w:t>
      </w:r>
      <w:r>
        <w:rPr>
          <w:sz w:val="24"/>
          <w:szCs w:val="24"/>
        </w:rPr>
        <w:t xml:space="preserve"> по форме ТОРГ-12.</w:t>
      </w:r>
    </w:p>
    <w:p w:rsidR="00FB29F7" w:rsidRPr="000F027F" w:rsidRDefault="00FB29F7" w:rsidP="00B664D7">
      <w:pPr>
        <w:pStyle w:val="affffa"/>
        <w:tabs>
          <w:tab w:val="left" w:pos="993"/>
          <w:tab w:val="num" w:pos="1276"/>
        </w:tabs>
        <w:ind w:left="0" w:right="-1" w:firstLine="567"/>
        <w:jc w:val="both"/>
        <w:rPr>
          <w:sz w:val="24"/>
          <w:szCs w:val="24"/>
        </w:rPr>
      </w:pPr>
      <w:r>
        <w:rPr>
          <w:sz w:val="24"/>
          <w:szCs w:val="24"/>
        </w:rPr>
        <w:t>2.2</w:t>
      </w:r>
      <w:r w:rsidRPr="000F027F">
        <w:rPr>
          <w:sz w:val="24"/>
          <w:szCs w:val="24"/>
        </w:rPr>
        <w:t>.2. Окончательный расчет в размере 50% от цены договора производится в течение 10 (</w:t>
      </w:r>
      <w:r>
        <w:rPr>
          <w:sz w:val="24"/>
          <w:szCs w:val="24"/>
        </w:rPr>
        <w:t>Д</w:t>
      </w:r>
      <w:r w:rsidRPr="000F027F">
        <w:rPr>
          <w:sz w:val="24"/>
          <w:szCs w:val="24"/>
        </w:rPr>
        <w:t>есяти) рабочих дней с момента подписания Сторонами товарной накладной</w:t>
      </w:r>
      <w:r>
        <w:rPr>
          <w:sz w:val="24"/>
          <w:szCs w:val="24"/>
        </w:rPr>
        <w:t xml:space="preserve"> по форме ТОРГ-12</w:t>
      </w:r>
      <w:r w:rsidRPr="000F027F">
        <w:rPr>
          <w:sz w:val="24"/>
          <w:szCs w:val="24"/>
        </w:rPr>
        <w:t>.</w:t>
      </w:r>
    </w:p>
    <w:p w:rsidR="00FB29F7" w:rsidRDefault="00FB29F7" w:rsidP="00B664D7">
      <w:pPr>
        <w:numPr>
          <w:ilvl w:val="1"/>
          <w:numId w:val="38"/>
        </w:numPr>
        <w:tabs>
          <w:tab w:val="left" w:pos="993"/>
        </w:tabs>
        <w:ind w:right="-1" w:firstLine="567"/>
        <w:jc w:val="both"/>
        <w:rPr>
          <w:sz w:val="24"/>
          <w:szCs w:val="24"/>
        </w:rPr>
      </w:pPr>
      <w:r w:rsidRPr="000F027F">
        <w:rPr>
          <w:sz w:val="24"/>
          <w:szCs w:val="24"/>
        </w:rPr>
        <w:t xml:space="preserve"> Расчеты за поставленный </w:t>
      </w:r>
      <w:r>
        <w:rPr>
          <w:sz w:val="24"/>
          <w:szCs w:val="24"/>
        </w:rPr>
        <w:t>автомобиль</w:t>
      </w:r>
      <w:r w:rsidRPr="000F027F">
        <w:rPr>
          <w:sz w:val="24"/>
          <w:szCs w:val="24"/>
        </w:rPr>
        <w:t xml:space="preserve"> производятся в российских рублях на основании счетов, выставленных </w:t>
      </w:r>
      <w:r>
        <w:rPr>
          <w:sz w:val="24"/>
          <w:szCs w:val="24"/>
        </w:rPr>
        <w:t>Продавцом</w:t>
      </w:r>
      <w:r w:rsidRPr="000F027F">
        <w:rPr>
          <w:sz w:val="24"/>
          <w:szCs w:val="24"/>
        </w:rPr>
        <w:t xml:space="preserve">, путем перечисления денежных средств на расчетный счет </w:t>
      </w:r>
      <w:r>
        <w:rPr>
          <w:sz w:val="24"/>
          <w:szCs w:val="24"/>
        </w:rPr>
        <w:t>Продавца</w:t>
      </w:r>
      <w:r w:rsidRPr="000F027F">
        <w:rPr>
          <w:sz w:val="24"/>
          <w:szCs w:val="24"/>
        </w:rPr>
        <w:t xml:space="preserve">, указанный в настоящем договоре. Датой оплаты считается дата списания денежных средств с расчетного счета </w:t>
      </w:r>
      <w:r>
        <w:rPr>
          <w:sz w:val="24"/>
          <w:szCs w:val="24"/>
        </w:rPr>
        <w:t>Покупателя</w:t>
      </w:r>
      <w:r w:rsidRPr="000F027F">
        <w:rPr>
          <w:sz w:val="24"/>
          <w:szCs w:val="24"/>
        </w:rPr>
        <w:t>.</w:t>
      </w:r>
    </w:p>
    <w:p w:rsidR="00FB29F7" w:rsidRDefault="00FB29F7" w:rsidP="00B664D7">
      <w:pPr>
        <w:numPr>
          <w:ilvl w:val="1"/>
          <w:numId w:val="38"/>
        </w:numPr>
        <w:tabs>
          <w:tab w:val="left" w:pos="993"/>
        </w:tabs>
        <w:ind w:right="-1" w:firstLine="567"/>
        <w:jc w:val="both"/>
        <w:rPr>
          <w:sz w:val="24"/>
          <w:szCs w:val="24"/>
        </w:rPr>
      </w:pPr>
      <w:r>
        <w:rPr>
          <w:sz w:val="24"/>
          <w:szCs w:val="24"/>
        </w:rPr>
        <w:t xml:space="preserve">В общую цену настоящего Договора, указанную в п. 2.1. настоящего Договора, включена стоимость автомобиля, все налоговые и таможенные платежи, сборы и иные платежи, связанные с ввозом автомобиля на территорию Российской Федерации, выпуском его в </w:t>
      </w:r>
      <w:r>
        <w:rPr>
          <w:sz w:val="24"/>
          <w:szCs w:val="24"/>
        </w:rPr>
        <w:lastRenderedPageBreak/>
        <w:t xml:space="preserve">свободное обращение и реализацией автомобиля покупателю, а также стоимость транспортных услуг, связанных с доставкой автомобиля до г. </w:t>
      </w:r>
      <w:r w:rsidR="00EC29F9">
        <w:rPr>
          <w:sz w:val="24"/>
          <w:szCs w:val="24"/>
        </w:rPr>
        <w:t>Иркут</w:t>
      </w:r>
      <w:r>
        <w:rPr>
          <w:sz w:val="24"/>
          <w:szCs w:val="24"/>
        </w:rPr>
        <w:t xml:space="preserve">ска, и затраты  по хранению в г. </w:t>
      </w:r>
      <w:r w:rsidR="00EC29F9">
        <w:rPr>
          <w:sz w:val="24"/>
          <w:szCs w:val="24"/>
        </w:rPr>
        <w:t>Иркутск</w:t>
      </w:r>
      <w:r>
        <w:rPr>
          <w:sz w:val="24"/>
          <w:szCs w:val="24"/>
        </w:rPr>
        <w:t xml:space="preserve">е (до срока определенного настоящим Договором), а так же затраты по доставке автомобиля до г. </w:t>
      </w:r>
      <w:r w:rsidR="00EC29F9">
        <w:rPr>
          <w:sz w:val="24"/>
          <w:szCs w:val="24"/>
        </w:rPr>
        <w:t>Иркутск</w:t>
      </w:r>
      <w:r>
        <w:rPr>
          <w:sz w:val="24"/>
          <w:szCs w:val="24"/>
        </w:rPr>
        <w:t>. В общую цену настоящего Договора не включены суммы комиссий, взимаемых кредитными организациями с осуществляемого Покупателем платежа.</w:t>
      </w:r>
    </w:p>
    <w:p w:rsidR="00FB29F7" w:rsidRDefault="00FB29F7" w:rsidP="00B664D7">
      <w:pPr>
        <w:numPr>
          <w:ilvl w:val="1"/>
          <w:numId w:val="38"/>
        </w:numPr>
        <w:tabs>
          <w:tab w:val="left" w:pos="993"/>
        </w:tabs>
        <w:ind w:right="-1" w:firstLine="567"/>
        <w:jc w:val="both"/>
        <w:rPr>
          <w:sz w:val="24"/>
          <w:szCs w:val="24"/>
        </w:rPr>
      </w:pPr>
      <w:r>
        <w:rPr>
          <w:sz w:val="24"/>
          <w:szCs w:val="24"/>
        </w:rPr>
        <w:t>Во всех случаях расторжения настоящего Договора (в том числе путем отказа одной из Сторон от исполнения его условий в одностороннем порядке) до передачи автомобиля Покупателю, Продавец возвращает Покупателю фактически уплаченные им в российских рублях денежные средства в течение 15 (Пятнадцати) рабочих дней с момента получения письменного требования Покупателя о таком возврате.</w:t>
      </w:r>
    </w:p>
    <w:p w:rsidR="00FB29F7" w:rsidRDefault="00FB29F7" w:rsidP="00B664D7">
      <w:pPr>
        <w:numPr>
          <w:ilvl w:val="1"/>
          <w:numId w:val="38"/>
        </w:numPr>
        <w:tabs>
          <w:tab w:val="left" w:pos="993"/>
        </w:tabs>
        <w:ind w:right="-1" w:firstLine="567"/>
        <w:jc w:val="both"/>
        <w:rPr>
          <w:sz w:val="24"/>
          <w:szCs w:val="24"/>
        </w:rPr>
      </w:pPr>
      <w:r>
        <w:rPr>
          <w:sz w:val="24"/>
          <w:szCs w:val="24"/>
        </w:rPr>
        <w:t>В случае существенного нарушения Продавцом условий договора Покупатель вправе в одностороннем порядке отказаться от исполнения договора, а Продавец обязан возвратить на расчетный счет Покупателя денежные средства, полученные в соответствии с условиями договора, и уплатить Покупателю штраф в размере 0,1 % от суммы договора в течение 7 (Семи) дней со дня получения уведомления Покупателя об отказе от исполнения договора и его расторжении.</w:t>
      </w:r>
    </w:p>
    <w:p w:rsidR="00FB29F7" w:rsidRDefault="00FB29F7" w:rsidP="00B664D7">
      <w:pPr>
        <w:numPr>
          <w:ilvl w:val="1"/>
          <w:numId w:val="38"/>
        </w:numPr>
        <w:tabs>
          <w:tab w:val="left" w:pos="993"/>
        </w:tabs>
        <w:ind w:right="-1" w:firstLine="567"/>
        <w:jc w:val="both"/>
        <w:rPr>
          <w:sz w:val="24"/>
          <w:szCs w:val="24"/>
        </w:rPr>
      </w:pPr>
      <w:r>
        <w:rPr>
          <w:sz w:val="24"/>
          <w:szCs w:val="24"/>
        </w:rPr>
        <w:t>По требованию любой из сторон стороны производят сверку взаимных расчетов с составлением Акта. Подписанный обеими сторонами Акт сверки является основанием для производства окончательных расчетов между сторонами настоящего договора. Сторона у которой имеются замечания, обязуется подписать Акт сверки с указанием замечаний. Продавец (Покупатель) обязан рассмотреть и вернуть Акт сверки Покупателю (Продавцу) в срок не позднее 10 (десяти) рабочих дней с момента получения. В случае несвоевременного подписания Акта сверки, задолженность считается подтвержденной.</w:t>
      </w:r>
    </w:p>
    <w:p w:rsidR="00FB29F7" w:rsidRDefault="00FB29F7" w:rsidP="00B664D7">
      <w:pPr>
        <w:pStyle w:val="affffa"/>
        <w:numPr>
          <w:ilvl w:val="1"/>
          <w:numId w:val="38"/>
        </w:numPr>
        <w:tabs>
          <w:tab w:val="left" w:pos="993"/>
        </w:tabs>
        <w:ind w:right="-1" w:firstLine="567"/>
        <w:jc w:val="both"/>
        <w:rPr>
          <w:sz w:val="24"/>
          <w:szCs w:val="24"/>
        </w:rPr>
      </w:pPr>
      <w:r>
        <w:rPr>
          <w:sz w:val="24"/>
          <w:szCs w:val="24"/>
        </w:rPr>
        <w:t>При выставлении счета-фактуры (УПД) в строке «Грузополучатель и его адрес» указывается –</w:t>
      </w:r>
      <w:r w:rsidR="00EC29F9">
        <w:rPr>
          <w:sz w:val="24"/>
          <w:szCs w:val="24"/>
        </w:rPr>
        <w:t>__________________________________________________________</w:t>
      </w:r>
    </w:p>
    <w:p w:rsidR="00FB29F7" w:rsidRDefault="00FB29F7" w:rsidP="00B664D7">
      <w:pPr>
        <w:numPr>
          <w:ilvl w:val="1"/>
          <w:numId w:val="38"/>
        </w:numPr>
        <w:tabs>
          <w:tab w:val="left" w:pos="993"/>
          <w:tab w:val="left" w:pos="1134"/>
        </w:tabs>
        <w:ind w:right="-1" w:firstLine="567"/>
        <w:jc w:val="both"/>
        <w:rPr>
          <w:sz w:val="24"/>
          <w:szCs w:val="24"/>
        </w:rPr>
      </w:pPr>
      <w:r>
        <w:rPr>
          <w:sz w:val="24"/>
          <w:szCs w:val="24"/>
        </w:rPr>
        <w:t>В случае применения Продавцом упрощенной системы налогообложения счет-фактура не предоставляется.</w:t>
      </w:r>
    </w:p>
    <w:p w:rsidR="000F0D52" w:rsidRDefault="000F0D52" w:rsidP="00B664D7">
      <w:pPr>
        <w:tabs>
          <w:tab w:val="left" w:pos="993"/>
          <w:tab w:val="left" w:pos="1134"/>
        </w:tabs>
        <w:ind w:right="-1"/>
        <w:jc w:val="both"/>
        <w:rPr>
          <w:sz w:val="24"/>
          <w:szCs w:val="24"/>
        </w:rPr>
      </w:pPr>
    </w:p>
    <w:p w:rsidR="00FB29F7" w:rsidRDefault="00FB29F7" w:rsidP="00B664D7">
      <w:pPr>
        <w:numPr>
          <w:ilvl w:val="0"/>
          <w:numId w:val="38"/>
        </w:numPr>
        <w:ind w:left="0" w:right="-1"/>
        <w:jc w:val="center"/>
        <w:rPr>
          <w:sz w:val="24"/>
          <w:szCs w:val="24"/>
        </w:rPr>
      </w:pPr>
      <w:r>
        <w:rPr>
          <w:b/>
          <w:sz w:val="24"/>
          <w:szCs w:val="24"/>
        </w:rPr>
        <w:t>ДОСТАВКА И ПЕРЕДАЧА АВТОМОБИЛЯ</w:t>
      </w:r>
    </w:p>
    <w:p w:rsidR="00FB29F7" w:rsidRPr="00292EF8" w:rsidRDefault="00FB29F7" w:rsidP="00B664D7">
      <w:pPr>
        <w:numPr>
          <w:ilvl w:val="1"/>
          <w:numId w:val="38"/>
        </w:numPr>
        <w:tabs>
          <w:tab w:val="left" w:pos="993"/>
        </w:tabs>
        <w:ind w:right="-1" w:firstLine="567"/>
        <w:jc w:val="both"/>
        <w:rPr>
          <w:sz w:val="24"/>
          <w:szCs w:val="24"/>
        </w:rPr>
      </w:pPr>
      <w:r w:rsidRPr="00292EF8">
        <w:rPr>
          <w:sz w:val="24"/>
          <w:szCs w:val="24"/>
        </w:rPr>
        <w:t xml:space="preserve">Автомобиль передается Покупателю </w:t>
      </w:r>
      <w:r w:rsidRPr="00172FA5">
        <w:rPr>
          <w:sz w:val="24"/>
          <w:szCs w:val="24"/>
        </w:rPr>
        <w:t xml:space="preserve">в течение </w:t>
      </w:r>
      <w:r w:rsidR="00EC29F9">
        <w:rPr>
          <w:sz w:val="24"/>
          <w:szCs w:val="24"/>
        </w:rPr>
        <w:t>30</w:t>
      </w:r>
      <w:r w:rsidRPr="00172FA5">
        <w:rPr>
          <w:sz w:val="24"/>
          <w:szCs w:val="24"/>
        </w:rPr>
        <w:t xml:space="preserve"> (</w:t>
      </w:r>
      <w:r w:rsidR="00EC29F9">
        <w:rPr>
          <w:sz w:val="24"/>
          <w:szCs w:val="24"/>
        </w:rPr>
        <w:t>Тридцати</w:t>
      </w:r>
      <w:r w:rsidRPr="00172FA5">
        <w:rPr>
          <w:sz w:val="24"/>
          <w:szCs w:val="24"/>
        </w:rPr>
        <w:t>) календарных дней с момента подписания договора.</w:t>
      </w:r>
      <w:r w:rsidRPr="00292EF8">
        <w:rPr>
          <w:sz w:val="24"/>
          <w:szCs w:val="24"/>
        </w:rPr>
        <w:t xml:space="preserve"> В случае нарушения Продавцом указанного срока более чем на 10 (десять) дней, Покупатель вправе отказаться от исполнения  настоящего Договора и потребовать возврата уплаченной денежной суммы. В этом случае, оплаченная Покупателем сумма должна быть возращена в порядке, указанном в п. 2.6. настоящего Договора. </w:t>
      </w:r>
    </w:p>
    <w:p w:rsidR="00FB29F7" w:rsidRPr="00292EF8" w:rsidRDefault="00FB29F7" w:rsidP="00B664D7">
      <w:pPr>
        <w:tabs>
          <w:tab w:val="left" w:pos="993"/>
        </w:tabs>
        <w:ind w:right="-1" w:firstLine="567"/>
        <w:jc w:val="both"/>
        <w:rPr>
          <w:sz w:val="24"/>
          <w:szCs w:val="24"/>
        </w:rPr>
      </w:pPr>
      <w:r w:rsidRPr="00292EF8">
        <w:rPr>
          <w:sz w:val="24"/>
          <w:szCs w:val="24"/>
        </w:rPr>
        <w:t>Продавец по согласованию с Покупателем вправе исп</w:t>
      </w:r>
      <w:r>
        <w:rPr>
          <w:sz w:val="24"/>
          <w:szCs w:val="24"/>
        </w:rPr>
        <w:t>олнить обязанность по передаче а</w:t>
      </w:r>
      <w:r w:rsidRPr="00292EF8">
        <w:rPr>
          <w:sz w:val="24"/>
          <w:szCs w:val="24"/>
        </w:rPr>
        <w:t xml:space="preserve">втомобиля досрочно. Покупатель не вправе требовать </w:t>
      </w:r>
      <w:r>
        <w:rPr>
          <w:sz w:val="24"/>
          <w:szCs w:val="24"/>
        </w:rPr>
        <w:t>от Продавца досрочной передачи а</w:t>
      </w:r>
      <w:r w:rsidRPr="00292EF8">
        <w:rPr>
          <w:sz w:val="24"/>
          <w:szCs w:val="24"/>
        </w:rPr>
        <w:t>втомобиля.</w:t>
      </w:r>
    </w:p>
    <w:p w:rsidR="00FB29F7" w:rsidRDefault="00FB29F7" w:rsidP="00B664D7">
      <w:pPr>
        <w:numPr>
          <w:ilvl w:val="1"/>
          <w:numId w:val="38"/>
        </w:numPr>
        <w:tabs>
          <w:tab w:val="left" w:pos="993"/>
        </w:tabs>
        <w:ind w:right="-1" w:firstLine="567"/>
        <w:jc w:val="both"/>
        <w:rPr>
          <w:sz w:val="24"/>
          <w:szCs w:val="24"/>
        </w:rPr>
      </w:pPr>
      <w:r>
        <w:rPr>
          <w:sz w:val="24"/>
          <w:szCs w:val="24"/>
        </w:rPr>
        <w:t xml:space="preserve">Покупателем назначается уполномоченный представитель для решения организационных и технических вопросов в рамках настоящего Договора, с выдачей ему соответствующей </w:t>
      </w:r>
      <w:r>
        <w:rPr>
          <w:color w:val="000000"/>
          <w:sz w:val="24"/>
          <w:szCs w:val="24"/>
        </w:rPr>
        <w:t>доверенности на получение материальных ценностей (Форма М-2) на срок действия настоящего Договора.</w:t>
      </w:r>
    </w:p>
    <w:p w:rsidR="00FB29F7" w:rsidRDefault="00FB29F7" w:rsidP="00B664D7">
      <w:pPr>
        <w:numPr>
          <w:ilvl w:val="1"/>
          <w:numId w:val="38"/>
        </w:numPr>
        <w:tabs>
          <w:tab w:val="left" w:pos="993"/>
        </w:tabs>
        <w:ind w:right="-1" w:firstLine="567"/>
        <w:jc w:val="both"/>
        <w:rPr>
          <w:sz w:val="24"/>
          <w:szCs w:val="24"/>
        </w:rPr>
      </w:pPr>
      <w:r>
        <w:rPr>
          <w:sz w:val="24"/>
          <w:szCs w:val="24"/>
        </w:rPr>
        <w:t>Извещения (уведомления) о готовности автомобиля сообщается Покупателю по  телефонам:</w:t>
      </w:r>
      <w:r w:rsidR="00EC29F9">
        <w:rPr>
          <w:sz w:val="24"/>
          <w:szCs w:val="24"/>
        </w:rPr>
        <w:t>_____________</w:t>
      </w:r>
      <w:r>
        <w:rPr>
          <w:sz w:val="24"/>
          <w:szCs w:val="24"/>
        </w:rPr>
        <w:t>. В случае изменения номера телефона  Покупателя, он обязан в течение 3 (трёх) дней с момента соответствующего изменении письменно уведомить об этом Продавца.</w:t>
      </w:r>
    </w:p>
    <w:p w:rsidR="00FB29F7" w:rsidRDefault="00FB29F7" w:rsidP="00B664D7">
      <w:pPr>
        <w:numPr>
          <w:ilvl w:val="1"/>
          <w:numId w:val="38"/>
        </w:numPr>
        <w:tabs>
          <w:tab w:val="left" w:pos="993"/>
        </w:tabs>
        <w:ind w:right="-1" w:firstLine="567"/>
        <w:jc w:val="both"/>
        <w:rPr>
          <w:sz w:val="24"/>
          <w:szCs w:val="24"/>
        </w:rPr>
      </w:pPr>
      <w:r>
        <w:rPr>
          <w:sz w:val="24"/>
          <w:szCs w:val="24"/>
        </w:rPr>
        <w:t>Покупатель обязан принять автомобиль в течение 10 (десяти) дней с момента получения от Продавца уведомления (в том числе посредством телефонограммы)</w:t>
      </w:r>
    </w:p>
    <w:p w:rsidR="00FB29F7" w:rsidRDefault="00FB29F7" w:rsidP="00B664D7">
      <w:pPr>
        <w:numPr>
          <w:ilvl w:val="1"/>
          <w:numId w:val="38"/>
        </w:numPr>
        <w:tabs>
          <w:tab w:val="left" w:pos="993"/>
        </w:tabs>
        <w:ind w:right="-1" w:firstLine="567"/>
        <w:jc w:val="both"/>
        <w:rPr>
          <w:sz w:val="24"/>
          <w:szCs w:val="24"/>
        </w:rPr>
      </w:pPr>
      <w:r w:rsidRPr="00292EF8">
        <w:rPr>
          <w:sz w:val="24"/>
          <w:szCs w:val="24"/>
        </w:rPr>
        <w:t xml:space="preserve">Передача автомобиля Покупателю осуществляется в г. </w:t>
      </w:r>
      <w:r w:rsidR="0071089F">
        <w:rPr>
          <w:sz w:val="24"/>
          <w:szCs w:val="24"/>
        </w:rPr>
        <w:t>Иркутске</w:t>
      </w:r>
      <w:r w:rsidRPr="00292EF8">
        <w:rPr>
          <w:sz w:val="24"/>
          <w:szCs w:val="24"/>
        </w:rPr>
        <w:t xml:space="preserve"> и оформляется Актом приема-передачи, подписываемым Сторонами. </w:t>
      </w:r>
    </w:p>
    <w:p w:rsidR="00FB29F7" w:rsidRPr="00292EF8" w:rsidRDefault="00FB29F7" w:rsidP="00B664D7">
      <w:pPr>
        <w:numPr>
          <w:ilvl w:val="1"/>
          <w:numId w:val="38"/>
        </w:numPr>
        <w:tabs>
          <w:tab w:val="left" w:pos="993"/>
        </w:tabs>
        <w:ind w:right="-1" w:firstLine="567"/>
        <w:jc w:val="both"/>
        <w:rPr>
          <w:sz w:val="24"/>
          <w:szCs w:val="24"/>
        </w:rPr>
      </w:pPr>
      <w:r w:rsidRPr="00292EF8">
        <w:rPr>
          <w:sz w:val="24"/>
          <w:szCs w:val="24"/>
        </w:rPr>
        <w:t>Продавец одновременно с передачей автомобиля передает Покупателю: Сервисную книжку</w:t>
      </w:r>
      <w:r>
        <w:rPr>
          <w:sz w:val="24"/>
          <w:szCs w:val="24"/>
        </w:rPr>
        <w:t xml:space="preserve"> и Руководство по эксплуатации а</w:t>
      </w:r>
      <w:r w:rsidRPr="00292EF8">
        <w:rPr>
          <w:sz w:val="24"/>
          <w:szCs w:val="24"/>
        </w:rPr>
        <w:t xml:space="preserve">втомобиля, акт приема-передачи автомобиля, паспорт транспортного средства, комплект документов, необходимых для регистрации автомобиля в </w:t>
      </w:r>
      <w:r w:rsidRPr="00292EF8">
        <w:rPr>
          <w:sz w:val="24"/>
          <w:szCs w:val="24"/>
        </w:rPr>
        <w:lastRenderedPageBreak/>
        <w:t>органах ГИБДД, счет или счет-фактуру (оформленную в соответствии со ст. 169 НК РФ) или универсальный передаточный документ статусом «1» и «2» по форме, рекомендованной к применению ФНС (Письмо от 21.10.13 № ММВ-20-3/96@), 2 (Два) экземпляра оформленной товарной накладной по унифицированной форме ТОРГ-12.</w:t>
      </w:r>
    </w:p>
    <w:p w:rsidR="00FB29F7" w:rsidRDefault="00FB29F7" w:rsidP="00B664D7">
      <w:pPr>
        <w:tabs>
          <w:tab w:val="left" w:pos="567"/>
        </w:tabs>
        <w:ind w:right="-1"/>
        <w:jc w:val="both"/>
        <w:rPr>
          <w:sz w:val="24"/>
          <w:szCs w:val="24"/>
        </w:rPr>
      </w:pPr>
      <w:r>
        <w:rPr>
          <w:sz w:val="24"/>
          <w:szCs w:val="24"/>
        </w:rPr>
        <w:tab/>
        <w:t xml:space="preserve"> Покупатель должен подписать и вернуть один экземпляр товарной накладной Продавцу в момент передачи автомобиля.</w:t>
      </w:r>
    </w:p>
    <w:p w:rsidR="00FB29F7" w:rsidRDefault="00FB29F7" w:rsidP="00B664D7">
      <w:pPr>
        <w:tabs>
          <w:tab w:val="left" w:pos="567"/>
        </w:tabs>
        <w:ind w:right="-1" w:firstLine="567"/>
        <w:jc w:val="both"/>
        <w:rPr>
          <w:sz w:val="24"/>
          <w:szCs w:val="24"/>
        </w:rPr>
      </w:pPr>
      <w:r>
        <w:rPr>
          <w:color w:val="000000"/>
          <w:sz w:val="24"/>
          <w:szCs w:val="24"/>
        </w:rPr>
        <w:tab/>
      </w:r>
      <w:r>
        <w:rPr>
          <w:sz w:val="24"/>
          <w:szCs w:val="24"/>
        </w:rPr>
        <w:t>Право собственности на автомобиль переходит к Покупателю с даты подписания Сторонами товарной накладной по унифицированной форме ТОРГ-12.</w:t>
      </w:r>
    </w:p>
    <w:p w:rsidR="00FB29F7" w:rsidRDefault="00FB29F7" w:rsidP="00B664D7">
      <w:pPr>
        <w:numPr>
          <w:ilvl w:val="1"/>
          <w:numId w:val="38"/>
        </w:numPr>
        <w:tabs>
          <w:tab w:val="left" w:pos="993"/>
        </w:tabs>
        <w:ind w:right="-1" w:firstLine="567"/>
        <w:jc w:val="both"/>
        <w:rPr>
          <w:sz w:val="24"/>
          <w:szCs w:val="24"/>
        </w:rPr>
      </w:pPr>
      <w:r>
        <w:rPr>
          <w:sz w:val="24"/>
          <w:szCs w:val="24"/>
        </w:rPr>
        <w:t>При приемке автомобиля Покупатель обязан осуществить его проверку и сообщить Продавцу о замеченных в ходе приемки недостатках. В противном случае, Продавец вправе отказаться от удовлетворения требований Покупателя об устранении явных недостатков, которые могли быть замечены в ходе приемки.</w:t>
      </w:r>
      <w:r>
        <w:rPr>
          <w:sz w:val="24"/>
          <w:szCs w:val="24"/>
        </w:rPr>
        <w:tab/>
      </w:r>
    </w:p>
    <w:p w:rsidR="00FB29F7" w:rsidRDefault="00FB29F7" w:rsidP="00B664D7">
      <w:pPr>
        <w:tabs>
          <w:tab w:val="left" w:pos="993"/>
          <w:tab w:val="left" w:pos="1134"/>
        </w:tabs>
        <w:ind w:right="-1" w:firstLine="567"/>
        <w:jc w:val="both"/>
        <w:rPr>
          <w:sz w:val="24"/>
          <w:szCs w:val="24"/>
        </w:rPr>
      </w:pPr>
      <w:r>
        <w:rPr>
          <w:sz w:val="24"/>
          <w:szCs w:val="24"/>
        </w:rPr>
        <w:t>В проверку входит: внешний осмотр кузова на наличие царапин и повреждений; целостность световых приборов, автошин; внутренний осмотр целостности салона автомобиля; сверка номерных агрегатов в соответствии с ПТС (двигатель, кузов, шасси).</w:t>
      </w:r>
    </w:p>
    <w:p w:rsidR="00FB29F7" w:rsidRDefault="00FB29F7" w:rsidP="00B664D7">
      <w:pPr>
        <w:numPr>
          <w:ilvl w:val="1"/>
          <w:numId w:val="38"/>
        </w:numPr>
        <w:tabs>
          <w:tab w:val="left" w:pos="993"/>
        </w:tabs>
        <w:ind w:right="-1" w:firstLine="567"/>
        <w:jc w:val="both"/>
        <w:rPr>
          <w:sz w:val="24"/>
          <w:szCs w:val="24"/>
        </w:rPr>
      </w:pPr>
      <w:r>
        <w:rPr>
          <w:sz w:val="24"/>
          <w:szCs w:val="24"/>
        </w:rPr>
        <w:t xml:space="preserve">Представителем Покупателя по настоящему договору назначается: </w:t>
      </w:r>
      <w:r w:rsidR="0071089F">
        <w:rPr>
          <w:sz w:val="24"/>
          <w:szCs w:val="24"/>
        </w:rPr>
        <w:t>___________</w:t>
      </w:r>
    </w:p>
    <w:p w:rsidR="000F0D52" w:rsidRPr="005F51BD" w:rsidRDefault="000F0D52" w:rsidP="00B664D7">
      <w:pPr>
        <w:tabs>
          <w:tab w:val="left" w:pos="993"/>
        </w:tabs>
        <w:ind w:right="-1"/>
        <w:jc w:val="both"/>
        <w:rPr>
          <w:sz w:val="24"/>
          <w:szCs w:val="24"/>
        </w:rPr>
      </w:pPr>
    </w:p>
    <w:p w:rsidR="00FB29F7" w:rsidRDefault="00FB29F7" w:rsidP="00B664D7">
      <w:pPr>
        <w:ind w:right="-1"/>
        <w:jc w:val="center"/>
        <w:rPr>
          <w:b/>
          <w:sz w:val="24"/>
          <w:szCs w:val="24"/>
        </w:rPr>
      </w:pPr>
      <w:r>
        <w:rPr>
          <w:b/>
          <w:sz w:val="24"/>
          <w:szCs w:val="24"/>
        </w:rPr>
        <w:t>4.</w:t>
      </w:r>
      <w:r>
        <w:rPr>
          <w:b/>
          <w:sz w:val="24"/>
          <w:szCs w:val="24"/>
        </w:rPr>
        <w:tab/>
        <w:t>ГАРАНТИЯ.   КАЧЕСТВО АВТОМОБИЛЯ</w:t>
      </w:r>
    </w:p>
    <w:p w:rsidR="00FB29F7" w:rsidRDefault="00FB29F7" w:rsidP="00B664D7">
      <w:pPr>
        <w:tabs>
          <w:tab w:val="left" w:pos="993"/>
        </w:tabs>
        <w:ind w:right="-1" w:firstLine="567"/>
        <w:jc w:val="both"/>
        <w:rPr>
          <w:sz w:val="24"/>
          <w:szCs w:val="24"/>
        </w:rPr>
      </w:pPr>
      <w:r>
        <w:rPr>
          <w:sz w:val="24"/>
          <w:szCs w:val="24"/>
        </w:rPr>
        <w:t>4.1.</w:t>
      </w:r>
      <w:r>
        <w:rPr>
          <w:sz w:val="24"/>
          <w:szCs w:val="24"/>
        </w:rPr>
        <w:tab/>
        <w:t xml:space="preserve">Гарантийный срок на новый автомобиль составляет </w:t>
      </w:r>
      <w:r w:rsidR="00A91E15">
        <w:rPr>
          <w:sz w:val="24"/>
          <w:szCs w:val="24"/>
        </w:rPr>
        <w:t>3</w:t>
      </w:r>
      <w:r>
        <w:rPr>
          <w:sz w:val="24"/>
          <w:szCs w:val="24"/>
        </w:rPr>
        <w:t xml:space="preserve"> </w:t>
      </w:r>
      <w:r w:rsidR="00A91E15">
        <w:rPr>
          <w:sz w:val="24"/>
          <w:szCs w:val="24"/>
        </w:rPr>
        <w:t xml:space="preserve">(Три) </w:t>
      </w:r>
      <w:r>
        <w:rPr>
          <w:sz w:val="24"/>
          <w:szCs w:val="24"/>
        </w:rPr>
        <w:t xml:space="preserve">года или </w:t>
      </w:r>
      <w:r w:rsidR="00A91E15">
        <w:rPr>
          <w:sz w:val="24"/>
          <w:szCs w:val="24"/>
        </w:rPr>
        <w:t>60 000 (Шестьдесят)</w:t>
      </w:r>
      <w:r>
        <w:rPr>
          <w:sz w:val="24"/>
          <w:szCs w:val="24"/>
        </w:rPr>
        <w:t xml:space="preserve"> километров пробега (в зависимости от того, что наступит ранее) с учетом положений Руководства по гарантийному обслуживанию и исчисляется с момента передачи нового автомобиля Покупателю, о чем делается отметка в листе «Гарантийная регистрация» Руководства по гарантийному обслуживанию. В случае замены в рамках гарантийного ремонта запасных частей и иных комплектующих изделий в течение установленного на них гарантийного срока, а если отдельный гарантийный срок на них не был установлен, то в течение гарантийного срока на автомобиль, гарантийный срок на новые запасные части и прочие комплектующие изделия устанавливается равным периоду времени между датой их установки на автомобиль и датой окончания гарантийного срока на старые, подвергнутые замене запасные части и иные комплектующие изделия, а если отдельный гарантийный срок на них не был установлен, то гарантийный срок устанавливается равным периоду времени между датой их установки на автомобиль и датой окончания гарантийного срока на автомобиль («гарантийный срок на замененные запасные части»). </w:t>
      </w:r>
    </w:p>
    <w:p w:rsidR="00FB29F7" w:rsidRDefault="00FB29F7" w:rsidP="00B664D7">
      <w:pPr>
        <w:tabs>
          <w:tab w:val="left" w:pos="993"/>
        </w:tabs>
        <w:ind w:right="-1" w:firstLine="567"/>
        <w:jc w:val="both"/>
        <w:rPr>
          <w:sz w:val="24"/>
          <w:szCs w:val="24"/>
        </w:rPr>
      </w:pPr>
      <w:r>
        <w:rPr>
          <w:sz w:val="24"/>
          <w:szCs w:val="24"/>
        </w:rPr>
        <w:t>4.2.</w:t>
      </w:r>
      <w:r>
        <w:rPr>
          <w:sz w:val="24"/>
          <w:szCs w:val="24"/>
        </w:rPr>
        <w:tab/>
        <w:t xml:space="preserve">Покупатель обязан ознакомиться с Руководством для владельца и Руководством по гарантийному обслуживанию и строго следовать установленным в них правилам эксплуатации автомобиля, а также их требованиям и рекомендациям. </w:t>
      </w:r>
    </w:p>
    <w:p w:rsidR="00FB29F7" w:rsidRDefault="00FB29F7" w:rsidP="00B664D7">
      <w:pPr>
        <w:tabs>
          <w:tab w:val="left" w:pos="993"/>
        </w:tabs>
        <w:ind w:right="-1" w:firstLine="567"/>
        <w:jc w:val="both"/>
        <w:rPr>
          <w:sz w:val="24"/>
          <w:szCs w:val="24"/>
        </w:rPr>
      </w:pPr>
      <w:r>
        <w:rPr>
          <w:sz w:val="24"/>
          <w:szCs w:val="24"/>
        </w:rPr>
        <w:t>4.3.</w:t>
      </w:r>
      <w:r>
        <w:rPr>
          <w:sz w:val="24"/>
          <w:szCs w:val="24"/>
        </w:rPr>
        <w:tab/>
        <w:t xml:space="preserve">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для владельца и в Руководстве по гарантийному обслуживанию. Гарантийные обязательства поддерживаются Продавцом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автомобиля) и своевременного проведения всех видов технического обслуживания и ремонта на авторизованных технических сервисах сети Уполномоченных Дилеров/Уполномоченных партнеров </w:t>
      </w:r>
      <w:r w:rsidR="00A91E15" w:rsidRPr="001B6E6F">
        <w:rPr>
          <w:b/>
          <w:sz w:val="24"/>
          <w:szCs w:val="24"/>
        </w:rPr>
        <w:t>KIA</w:t>
      </w:r>
      <w:r>
        <w:rPr>
          <w:sz w:val="24"/>
          <w:szCs w:val="24"/>
        </w:rPr>
        <w:t xml:space="preserve"> (что должно быть подтверждено, в том числе, соответствующими отметками в Руководстве по гарантийному обслуживанию).</w:t>
      </w:r>
    </w:p>
    <w:p w:rsidR="00FB29F7" w:rsidRDefault="00FB29F7" w:rsidP="00B664D7">
      <w:pPr>
        <w:tabs>
          <w:tab w:val="left" w:pos="993"/>
        </w:tabs>
        <w:ind w:right="-1" w:firstLine="567"/>
        <w:jc w:val="both"/>
        <w:rPr>
          <w:sz w:val="24"/>
          <w:szCs w:val="24"/>
        </w:rPr>
      </w:pPr>
      <w:r>
        <w:rPr>
          <w:sz w:val="24"/>
          <w:szCs w:val="24"/>
        </w:rPr>
        <w:t>4.4.</w:t>
      </w:r>
      <w:r>
        <w:rPr>
          <w:sz w:val="24"/>
          <w:szCs w:val="24"/>
        </w:rPr>
        <w:tab/>
        <w:t>Регламентные работы, указанные в Руководстве по гарантийному обслуживанию/Руководстве для владельца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 Стоимость регламентных работ, работ по техническому обслуживанию и иных оплачиваемых работ в режиме гарантии, включая стоимость запасных частей и расходных материалов, используемых для их осуществления, определяются действующим прейскурантом Продавца.</w:t>
      </w:r>
    </w:p>
    <w:p w:rsidR="00FB29F7" w:rsidRDefault="00FB29F7" w:rsidP="00B664D7">
      <w:pPr>
        <w:tabs>
          <w:tab w:val="left" w:pos="993"/>
        </w:tabs>
        <w:ind w:right="-1" w:firstLine="567"/>
        <w:jc w:val="both"/>
        <w:rPr>
          <w:sz w:val="24"/>
          <w:szCs w:val="24"/>
        </w:rPr>
      </w:pPr>
      <w:r>
        <w:rPr>
          <w:sz w:val="24"/>
          <w:szCs w:val="24"/>
        </w:rPr>
        <w:lastRenderedPageBreak/>
        <w:t>4.5.</w:t>
      </w:r>
      <w:r>
        <w:rPr>
          <w:sz w:val="24"/>
          <w:szCs w:val="24"/>
        </w:rPr>
        <w:tab/>
        <w:t xml:space="preserve">В случае нарушения Покупателем положений настоящего раздела Договора, устранение недостатков автомобиля производится за счет Покупателя. </w:t>
      </w:r>
    </w:p>
    <w:p w:rsidR="00FB29F7" w:rsidRDefault="00FB29F7" w:rsidP="00B664D7">
      <w:pPr>
        <w:tabs>
          <w:tab w:val="left" w:pos="993"/>
        </w:tabs>
        <w:ind w:right="-1" w:firstLine="567"/>
        <w:jc w:val="both"/>
        <w:rPr>
          <w:sz w:val="24"/>
          <w:szCs w:val="24"/>
        </w:rPr>
      </w:pPr>
      <w:r>
        <w:rPr>
          <w:sz w:val="24"/>
          <w:szCs w:val="24"/>
        </w:rPr>
        <w:t>4.6.</w:t>
      </w:r>
      <w:r>
        <w:rPr>
          <w:sz w:val="24"/>
          <w:szCs w:val="24"/>
        </w:rPr>
        <w:tab/>
        <w:t>Ограничения гарантийных обязательств:</w:t>
      </w:r>
    </w:p>
    <w:p w:rsidR="00FB29F7" w:rsidRDefault="00FB29F7" w:rsidP="00B664D7">
      <w:pPr>
        <w:tabs>
          <w:tab w:val="left" w:pos="993"/>
        </w:tabs>
        <w:ind w:right="-1" w:firstLine="567"/>
        <w:jc w:val="both"/>
        <w:rPr>
          <w:sz w:val="24"/>
          <w:szCs w:val="24"/>
        </w:rPr>
      </w:pPr>
      <w:r>
        <w:rPr>
          <w:sz w:val="24"/>
          <w:szCs w:val="24"/>
        </w:rPr>
        <w:t xml:space="preserve">4.6.1.Факторы, находящиеся вне контроля Продавца (а также действия третьих лиц), за которые Продавец не отвечает: </w:t>
      </w:r>
    </w:p>
    <w:p w:rsidR="00FB29F7" w:rsidRDefault="00FB29F7" w:rsidP="00B664D7">
      <w:pPr>
        <w:ind w:right="-1" w:firstLine="567"/>
        <w:jc w:val="both"/>
        <w:rPr>
          <w:sz w:val="24"/>
          <w:szCs w:val="24"/>
        </w:rPr>
      </w:pPr>
      <w:r>
        <w:rPr>
          <w:sz w:val="24"/>
          <w:szCs w:val="24"/>
        </w:rPr>
        <w:t>•</w:t>
      </w:r>
      <w:r>
        <w:rPr>
          <w:sz w:val="24"/>
          <w:szCs w:val="24"/>
        </w:rPr>
        <w:tab/>
        <w:t xml:space="preserve">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 </w:t>
      </w:r>
    </w:p>
    <w:p w:rsidR="00FB29F7" w:rsidRDefault="00FB29F7" w:rsidP="00B664D7">
      <w:pPr>
        <w:ind w:right="-1" w:firstLine="567"/>
        <w:jc w:val="both"/>
        <w:rPr>
          <w:sz w:val="24"/>
          <w:szCs w:val="24"/>
        </w:rPr>
      </w:pPr>
      <w:r>
        <w:rPr>
          <w:sz w:val="24"/>
          <w:szCs w:val="24"/>
        </w:rPr>
        <w:t>•</w:t>
      </w:r>
      <w:r>
        <w:rPr>
          <w:sz w:val="24"/>
          <w:szCs w:val="24"/>
        </w:rPr>
        <w:tab/>
        <w:t>повреждения элементов управления системами автомобиля в результате попадания на них жидкостей  и посторонних предметов, повреждения элементов отделки, лакокрасочного и гальванического покрытия, стекол автомобиля металлическими элементами одежды и ювелирными украшениями;</w:t>
      </w:r>
    </w:p>
    <w:p w:rsidR="00FB29F7" w:rsidRDefault="00FB29F7" w:rsidP="00B664D7">
      <w:pPr>
        <w:ind w:right="-1" w:firstLine="567"/>
        <w:jc w:val="both"/>
        <w:rPr>
          <w:sz w:val="24"/>
          <w:szCs w:val="24"/>
        </w:rPr>
      </w:pPr>
      <w:r>
        <w:rPr>
          <w:sz w:val="24"/>
          <w:szCs w:val="24"/>
        </w:rPr>
        <w:t>•</w:t>
      </w:r>
      <w:r>
        <w:rPr>
          <w:sz w:val="24"/>
          <w:szCs w:val="24"/>
        </w:rPr>
        <w:tab/>
        <w:t>обыкновенные при эксплуатации автомобиля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 являющиеся следствием внешнего физического или химического воздействия.</w:t>
      </w:r>
    </w:p>
    <w:p w:rsidR="00FB29F7" w:rsidRDefault="00FB29F7" w:rsidP="00B664D7">
      <w:pPr>
        <w:ind w:right="-1" w:firstLine="567"/>
        <w:jc w:val="both"/>
        <w:rPr>
          <w:sz w:val="24"/>
          <w:szCs w:val="24"/>
        </w:rPr>
      </w:pPr>
      <w:r>
        <w:rPr>
          <w:sz w:val="24"/>
          <w:szCs w:val="24"/>
        </w:rPr>
        <w:t xml:space="preserve">4.6.2.Гарантийные обязательства не распространяются </w:t>
      </w:r>
      <w:proofErr w:type="gramStart"/>
      <w:r>
        <w:rPr>
          <w:sz w:val="24"/>
          <w:szCs w:val="24"/>
        </w:rPr>
        <w:t>на</w:t>
      </w:r>
      <w:proofErr w:type="gramEnd"/>
      <w:r>
        <w:rPr>
          <w:sz w:val="24"/>
          <w:szCs w:val="24"/>
        </w:rPr>
        <w:t xml:space="preserve">: </w:t>
      </w:r>
    </w:p>
    <w:p w:rsidR="00FB29F7" w:rsidRDefault="00FB29F7" w:rsidP="00B664D7">
      <w:pPr>
        <w:ind w:right="-1" w:firstLine="567"/>
        <w:jc w:val="both"/>
        <w:rPr>
          <w:sz w:val="24"/>
          <w:szCs w:val="24"/>
        </w:rPr>
      </w:pPr>
      <w:r>
        <w:rPr>
          <w:sz w:val="24"/>
          <w:szCs w:val="24"/>
        </w:rPr>
        <w:t>4.6.2.1.</w:t>
      </w:r>
      <w:r>
        <w:rPr>
          <w:sz w:val="24"/>
          <w:szCs w:val="24"/>
        </w:rPr>
        <w:tab/>
        <w:t xml:space="preserve">Неисправности и повреждения автомобиля (его отдельных узлов и агрегатов, в том числе двигателя), а также ущерб, возникшие в результате нарушения Покупателем правил эксплуатации Автомобиля, а именно: </w:t>
      </w:r>
    </w:p>
    <w:p w:rsidR="00FB29F7" w:rsidRDefault="00FB29F7" w:rsidP="00B664D7">
      <w:pPr>
        <w:ind w:right="-1" w:firstLine="567"/>
        <w:jc w:val="both"/>
        <w:rPr>
          <w:sz w:val="24"/>
          <w:szCs w:val="24"/>
        </w:rPr>
      </w:pPr>
      <w:r>
        <w:rPr>
          <w:sz w:val="24"/>
          <w:szCs w:val="24"/>
        </w:rPr>
        <w:t>•</w:t>
      </w:r>
      <w:r>
        <w:rPr>
          <w:sz w:val="24"/>
          <w:szCs w:val="24"/>
        </w:rPr>
        <w:tab/>
        <w:t xml:space="preserve">использования Покупателем в ходе эксплуатации автомобиля некачественных эксплуатационных жидкостей, горюче-смазочных материалов, в том числе масла, а также топлива, не соответствующего требованиям ГОСТов (до вступления в силу соответствующего технического регламента); использование систем </w:t>
      </w:r>
      <w:proofErr w:type="spellStart"/>
      <w:r>
        <w:rPr>
          <w:sz w:val="24"/>
          <w:szCs w:val="24"/>
        </w:rPr>
        <w:t>омывателей</w:t>
      </w:r>
      <w:proofErr w:type="spellEnd"/>
      <w:r>
        <w:rPr>
          <w:sz w:val="24"/>
          <w:szCs w:val="24"/>
        </w:rPr>
        <w:t xml:space="preserve"> фар и </w:t>
      </w:r>
      <w:proofErr w:type="spellStart"/>
      <w:r>
        <w:rPr>
          <w:sz w:val="24"/>
          <w:szCs w:val="24"/>
        </w:rPr>
        <w:t>стекол</w:t>
      </w:r>
      <w:proofErr w:type="spellEnd"/>
      <w:r>
        <w:rPr>
          <w:sz w:val="24"/>
          <w:szCs w:val="24"/>
        </w:rPr>
        <w:t xml:space="preserve"> в результате использования омывающей жидкости с температурой замерзания, не соответствующей температуре окружающей среды;</w:t>
      </w:r>
    </w:p>
    <w:p w:rsidR="00FB29F7" w:rsidRDefault="00FB29F7" w:rsidP="00B664D7">
      <w:pPr>
        <w:ind w:right="-1" w:firstLine="567"/>
        <w:jc w:val="both"/>
        <w:rPr>
          <w:sz w:val="24"/>
          <w:szCs w:val="24"/>
        </w:rPr>
      </w:pPr>
      <w:r>
        <w:rPr>
          <w:sz w:val="24"/>
          <w:szCs w:val="24"/>
        </w:rPr>
        <w:t>•</w:t>
      </w:r>
      <w:r>
        <w:rPr>
          <w:sz w:val="24"/>
          <w:szCs w:val="24"/>
        </w:rPr>
        <w:tab/>
        <w:t>ремонт, регулировка и замена узлов, агрегатов и деталей автомобиля, необходимость в которых возникла в результате аварии (дорожно-транспортного происшествия), не соблюдение требований к периодическому техническому обслуживанию (ТО) и/или значительное превышение пробега между рекомендованными ТО;</w:t>
      </w:r>
    </w:p>
    <w:p w:rsidR="00FB29F7" w:rsidRDefault="00FB29F7" w:rsidP="00B664D7">
      <w:pPr>
        <w:ind w:right="-1" w:firstLine="567"/>
        <w:jc w:val="both"/>
        <w:rPr>
          <w:sz w:val="24"/>
          <w:szCs w:val="24"/>
        </w:rPr>
      </w:pPr>
      <w:r>
        <w:rPr>
          <w:sz w:val="24"/>
          <w:szCs w:val="24"/>
        </w:rPr>
        <w:t>•</w:t>
      </w:r>
      <w:r>
        <w:rPr>
          <w:sz w:val="24"/>
          <w:szCs w:val="24"/>
        </w:rPr>
        <w:tab/>
        <w:t xml:space="preserve"> неправильной эксплуатации автомобиля (перегрузок, небрежности, самовольного вмешательства и модернизации, участие в спортивных соревнованиях, использование автомобиля для обучения вождению); </w:t>
      </w:r>
    </w:p>
    <w:p w:rsidR="00FB29F7" w:rsidRDefault="00FB29F7" w:rsidP="00B664D7">
      <w:pPr>
        <w:ind w:right="-1" w:firstLine="567"/>
        <w:jc w:val="both"/>
        <w:rPr>
          <w:sz w:val="24"/>
          <w:szCs w:val="24"/>
        </w:rPr>
      </w:pPr>
      <w:r>
        <w:rPr>
          <w:sz w:val="24"/>
          <w:szCs w:val="24"/>
        </w:rPr>
        <w:t>•</w:t>
      </w:r>
      <w:r>
        <w:rPr>
          <w:sz w:val="24"/>
          <w:szCs w:val="24"/>
        </w:rPr>
        <w:tab/>
        <w:t xml:space="preserve">ремонта (обслуживания), выполненного лицами, не уполномоченными  на проведение ремонта, сервисного и технического обслуживания; </w:t>
      </w:r>
    </w:p>
    <w:p w:rsidR="00FB29F7" w:rsidRDefault="00FB29F7" w:rsidP="00B664D7">
      <w:pPr>
        <w:ind w:right="-1" w:firstLine="360"/>
        <w:jc w:val="both"/>
        <w:rPr>
          <w:sz w:val="24"/>
          <w:szCs w:val="24"/>
        </w:rPr>
      </w:pPr>
      <w:r>
        <w:rPr>
          <w:sz w:val="24"/>
          <w:szCs w:val="24"/>
        </w:rPr>
        <w:t>•</w:t>
      </w:r>
      <w:r>
        <w:rPr>
          <w:sz w:val="24"/>
          <w:szCs w:val="24"/>
        </w:rPr>
        <w:tab/>
        <w:t xml:space="preserve">несоблюдение иных требований и условий, указанных в Руководстве по гарантийному обслуживанию и Руководстве для владельца), в том числе несоблюдение рекомендации прекратить эксплуатацию неисправного автомобиля \ оборудования, если это повлекло за собой возникновение дополнительных повреждений, и  в других случаях указанных в Руководстве по гарантийному обслуживанию. </w:t>
      </w:r>
    </w:p>
    <w:p w:rsidR="00FB29F7" w:rsidRDefault="00FB29F7" w:rsidP="00B664D7">
      <w:pPr>
        <w:ind w:right="-1" w:firstLine="360"/>
        <w:jc w:val="both"/>
        <w:rPr>
          <w:sz w:val="24"/>
          <w:szCs w:val="24"/>
        </w:rPr>
      </w:pPr>
      <w:proofErr w:type="gramStart"/>
      <w:r>
        <w:rPr>
          <w:sz w:val="24"/>
          <w:szCs w:val="24"/>
        </w:rPr>
        <w:t>4.6.2.2.Расходные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FB29F7" w:rsidRDefault="00FB29F7" w:rsidP="00B664D7">
      <w:pPr>
        <w:ind w:right="-1" w:firstLine="360"/>
        <w:jc w:val="both"/>
        <w:rPr>
          <w:sz w:val="24"/>
          <w:szCs w:val="24"/>
        </w:rPr>
      </w:pPr>
      <w:r>
        <w:rPr>
          <w:sz w:val="24"/>
          <w:szCs w:val="24"/>
        </w:rPr>
        <w:t xml:space="preserve">4.7.Стороны настоящим договорились, что устанавливаемое Продавцом на автомобиль дополнительное оборудование (парковочные датчики, сигнализации, </w:t>
      </w:r>
      <w:proofErr w:type="spellStart"/>
      <w:r>
        <w:rPr>
          <w:sz w:val="24"/>
          <w:szCs w:val="24"/>
        </w:rPr>
        <w:t>иммобилайзеры</w:t>
      </w:r>
      <w:proofErr w:type="spellEnd"/>
      <w:r>
        <w:rPr>
          <w:sz w:val="24"/>
          <w:szCs w:val="24"/>
        </w:rPr>
        <w:t xml:space="preserve">, мультимедийные устройства, аудио-видео устройства, поисковые системы и т.п.) и передаваемые с автомобилем аксессуары не являются составной частью (комплектующими) </w:t>
      </w:r>
      <w:r>
        <w:rPr>
          <w:sz w:val="24"/>
          <w:szCs w:val="24"/>
        </w:rPr>
        <w:lastRenderedPageBreak/>
        <w:t>автомобиля и на них устанавливается отдельная гарантия изготовителем соответствующего дополнительного оборудования.</w:t>
      </w:r>
    </w:p>
    <w:p w:rsidR="00FB29F7" w:rsidRDefault="00FB29F7" w:rsidP="00B664D7">
      <w:pPr>
        <w:ind w:right="-1" w:firstLine="360"/>
        <w:jc w:val="both"/>
        <w:rPr>
          <w:sz w:val="24"/>
          <w:szCs w:val="24"/>
        </w:rPr>
      </w:pPr>
      <w:r>
        <w:rPr>
          <w:sz w:val="24"/>
          <w:szCs w:val="24"/>
        </w:rPr>
        <w:t>4.8.Продавец настоящим информирует Покупателя о возможных эксплуатационных особенностях автомобиля, которые не превышают установленные законодательством нормативы, не влияют  на безопасность движения и не являются недостатками автомобиля:</w:t>
      </w:r>
    </w:p>
    <w:p w:rsidR="00FB29F7" w:rsidRDefault="00FB29F7" w:rsidP="00B664D7">
      <w:pPr>
        <w:ind w:right="-1" w:firstLine="360"/>
        <w:jc w:val="both"/>
        <w:rPr>
          <w:sz w:val="24"/>
          <w:szCs w:val="24"/>
        </w:rPr>
      </w:pPr>
      <w:r>
        <w:rPr>
          <w:sz w:val="24"/>
          <w:szCs w:val="24"/>
        </w:rPr>
        <w:t>Кузов</w:t>
      </w:r>
    </w:p>
    <w:p w:rsidR="00FB29F7" w:rsidRDefault="00FB29F7" w:rsidP="00B664D7">
      <w:pPr>
        <w:ind w:right="-1" w:firstLine="360"/>
        <w:jc w:val="both"/>
        <w:rPr>
          <w:sz w:val="24"/>
          <w:szCs w:val="24"/>
        </w:rPr>
      </w:pPr>
      <w:r>
        <w:rPr>
          <w:sz w:val="24"/>
          <w:szCs w:val="24"/>
        </w:rPr>
        <w:t>•</w:t>
      </w:r>
      <w:r>
        <w:rPr>
          <w:sz w:val="24"/>
          <w:szCs w:val="24"/>
        </w:rPr>
        <w:tab/>
        <w:t>разница в величинах зазоров сопрягаемых деталей кузова и панелей салона, не регламентированных заводом-изготовителем;</w:t>
      </w:r>
    </w:p>
    <w:p w:rsidR="00FB29F7" w:rsidRDefault="00FB29F7" w:rsidP="00B664D7">
      <w:pPr>
        <w:ind w:right="-1" w:firstLine="360"/>
        <w:jc w:val="both"/>
        <w:rPr>
          <w:sz w:val="24"/>
          <w:szCs w:val="24"/>
        </w:rPr>
      </w:pPr>
      <w:r>
        <w:rPr>
          <w:sz w:val="24"/>
          <w:szCs w:val="24"/>
        </w:rPr>
        <w:t>•</w:t>
      </w:r>
      <w:r>
        <w:rPr>
          <w:sz w:val="24"/>
          <w:szCs w:val="24"/>
        </w:rPr>
        <w:tab/>
        <w:t>наличие  неоднородного преломления светового потока через элементы остекления автомобиля (лобовое стекло, задние стекло, стекла дверей и т.д.);</w:t>
      </w:r>
    </w:p>
    <w:p w:rsidR="00FB29F7" w:rsidRDefault="00FB29F7" w:rsidP="00B664D7">
      <w:pPr>
        <w:ind w:right="-1" w:firstLine="360"/>
        <w:jc w:val="both"/>
        <w:rPr>
          <w:sz w:val="24"/>
          <w:szCs w:val="24"/>
        </w:rPr>
      </w:pPr>
      <w:r>
        <w:rPr>
          <w:sz w:val="24"/>
          <w:szCs w:val="24"/>
        </w:rPr>
        <w:t>•</w:t>
      </w:r>
      <w:r>
        <w:rPr>
          <w:sz w:val="24"/>
          <w:szCs w:val="24"/>
        </w:rPr>
        <w:tab/>
        <w:t>появление морщин, складок, потертостей, деформации материалов, использованных в интерьере салона в процессе  эксплуатации автомобиля;</w:t>
      </w:r>
    </w:p>
    <w:p w:rsidR="00FB29F7" w:rsidRDefault="00FB29F7" w:rsidP="00B664D7">
      <w:pPr>
        <w:ind w:right="-1" w:firstLine="360"/>
        <w:jc w:val="both"/>
        <w:rPr>
          <w:sz w:val="24"/>
          <w:szCs w:val="24"/>
        </w:rPr>
      </w:pPr>
      <w:r>
        <w:rPr>
          <w:sz w:val="24"/>
          <w:szCs w:val="24"/>
        </w:rPr>
        <w:t>•</w:t>
      </w:r>
      <w:r>
        <w:rPr>
          <w:sz w:val="24"/>
          <w:szCs w:val="24"/>
        </w:rPr>
        <w:tab/>
        <w:t>шумовые и вибрационные эффекты, вызванные перемещением топлива в баке;</w:t>
      </w:r>
    </w:p>
    <w:p w:rsidR="00FB29F7" w:rsidRDefault="00FB29F7" w:rsidP="00B664D7">
      <w:pPr>
        <w:ind w:right="-1" w:firstLine="360"/>
        <w:jc w:val="both"/>
        <w:rPr>
          <w:sz w:val="24"/>
          <w:szCs w:val="24"/>
        </w:rPr>
      </w:pPr>
      <w:r>
        <w:rPr>
          <w:sz w:val="24"/>
          <w:szCs w:val="24"/>
        </w:rPr>
        <w:t>•</w:t>
      </w:r>
      <w:r>
        <w:rPr>
          <w:sz w:val="24"/>
          <w:szCs w:val="24"/>
        </w:rPr>
        <w:tab/>
        <w:t>вибрационные звуки любых полок, шторок дверей и багажного отделения, дверей салона, выдвинутых подстаканников, ключей в замке зажигания;</w:t>
      </w:r>
    </w:p>
    <w:p w:rsidR="00FB29F7" w:rsidRDefault="00FB29F7" w:rsidP="00B664D7">
      <w:pPr>
        <w:ind w:right="-1" w:firstLine="360"/>
        <w:jc w:val="both"/>
        <w:rPr>
          <w:sz w:val="24"/>
          <w:szCs w:val="24"/>
        </w:rPr>
      </w:pPr>
      <w:r>
        <w:rPr>
          <w:sz w:val="24"/>
          <w:szCs w:val="24"/>
        </w:rPr>
        <w:t>•</w:t>
      </w:r>
      <w:r>
        <w:rPr>
          <w:sz w:val="24"/>
          <w:szCs w:val="24"/>
        </w:rPr>
        <w:tab/>
        <w:t>стуки в салоне автомобиля, багажных и технологических нишах, вызванные перемещением незакрепленных  предметов;</w:t>
      </w:r>
    </w:p>
    <w:p w:rsidR="00FB29F7" w:rsidRDefault="00FB29F7" w:rsidP="00B664D7">
      <w:pPr>
        <w:ind w:right="-1" w:firstLine="360"/>
        <w:jc w:val="both"/>
        <w:rPr>
          <w:sz w:val="24"/>
          <w:szCs w:val="24"/>
        </w:rPr>
      </w:pPr>
      <w:r>
        <w:rPr>
          <w:sz w:val="24"/>
          <w:szCs w:val="24"/>
        </w:rPr>
        <w:t>•</w:t>
      </w:r>
      <w:r>
        <w:rPr>
          <w:sz w:val="24"/>
          <w:szCs w:val="24"/>
        </w:rPr>
        <w:tab/>
        <w:t>резонанс панелей дверей и салона при использовании аудиосистемы;</w:t>
      </w:r>
    </w:p>
    <w:p w:rsidR="00FB29F7" w:rsidRDefault="00FB29F7" w:rsidP="00B664D7">
      <w:pPr>
        <w:ind w:right="-1" w:firstLine="360"/>
        <w:jc w:val="both"/>
        <w:rPr>
          <w:sz w:val="24"/>
          <w:szCs w:val="24"/>
        </w:rPr>
      </w:pPr>
      <w:r>
        <w:rPr>
          <w:sz w:val="24"/>
          <w:szCs w:val="24"/>
        </w:rPr>
        <w:t>•</w:t>
      </w:r>
      <w:r>
        <w:rPr>
          <w:sz w:val="24"/>
          <w:szCs w:val="24"/>
        </w:rPr>
        <w:tab/>
        <w:t xml:space="preserve">шумы, в салоне автомобиля обусловленные набегающим потоком воздуха при движении автомобиля с большой  скоростью; </w:t>
      </w:r>
    </w:p>
    <w:p w:rsidR="00FB29F7" w:rsidRDefault="00FB29F7" w:rsidP="00B664D7">
      <w:pPr>
        <w:ind w:right="-1" w:firstLine="360"/>
        <w:jc w:val="both"/>
        <w:rPr>
          <w:sz w:val="24"/>
          <w:szCs w:val="24"/>
        </w:rPr>
      </w:pPr>
      <w:r>
        <w:rPr>
          <w:sz w:val="24"/>
          <w:szCs w:val="24"/>
        </w:rPr>
        <w:t>•</w:t>
      </w:r>
      <w:r>
        <w:rPr>
          <w:sz w:val="24"/>
          <w:szCs w:val="24"/>
        </w:rPr>
        <w:tab/>
        <w:t>скрипы уплотнений элементов кузова, возникающие при движении автомобиля;</w:t>
      </w:r>
    </w:p>
    <w:p w:rsidR="00FB29F7" w:rsidRDefault="00FB29F7" w:rsidP="00B664D7">
      <w:pPr>
        <w:ind w:right="-1" w:firstLine="360"/>
        <w:jc w:val="both"/>
        <w:rPr>
          <w:sz w:val="24"/>
          <w:szCs w:val="24"/>
        </w:rPr>
      </w:pPr>
      <w:r>
        <w:rPr>
          <w:sz w:val="24"/>
          <w:szCs w:val="24"/>
        </w:rPr>
        <w:t>•</w:t>
      </w:r>
      <w:r>
        <w:rPr>
          <w:sz w:val="24"/>
          <w:szCs w:val="24"/>
        </w:rPr>
        <w:tab/>
        <w:t xml:space="preserve">неплотное прилегание форсунок </w:t>
      </w:r>
      <w:proofErr w:type="spellStart"/>
      <w:r>
        <w:rPr>
          <w:sz w:val="24"/>
          <w:szCs w:val="24"/>
        </w:rPr>
        <w:t>омывателей</w:t>
      </w:r>
      <w:proofErr w:type="spellEnd"/>
      <w:r>
        <w:rPr>
          <w:sz w:val="24"/>
          <w:szCs w:val="24"/>
        </w:rPr>
        <w:t xml:space="preserve"> фар к бамперу в выключенном положении, в результате использования омывающей жидкости с температурой замерзания, не соответствующей окружающей температуре;</w:t>
      </w:r>
    </w:p>
    <w:p w:rsidR="00FB29F7" w:rsidRDefault="00FB29F7" w:rsidP="00B664D7">
      <w:pPr>
        <w:ind w:right="-1" w:firstLine="360"/>
        <w:jc w:val="both"/>
        <w:rPr>
          <w:sz w:val="24"/>
          <w:szCs w:val="24"/>
        </w:rPr>
      </w:pPr>
      <w:r>
        <w:rPr>
          <w:sz w:val="24"/>
          <w:szCs w:val="24"/>
        </w:rPr>
        <w:t>•</w:t>
      </w:r>
      <w:r>
        <w:rPr>
          <w:sz w:val="24"/>
          <w:szCs w:val="24"/>
        </w:rPr>
        <w:tab/>
        <w:t>закрывание дверей автомобиля с приложением к ним неравномерного усилия;</w:t>
      </w:r>
    </w:p>
    <w:p w:rsidR="00FB29F7" w:rsidRDefault="00FB29F7" w:rsidP="00B664D7">
      <w:pPr>
        <w:ind w:right="-1" w:firstLine="360"/>
        <w:jc w:val="both"/>
        <w:rPr>
          <w:sz w:val="24"/>
          <w:szCs w:val="24"/>
        </w:rPr>
      </w:pPr>
      <w:r>
        <w:rPr>
          <w:sz w:val="24"/>
          <w:szCs w:val="24"/>
        </w:rPr>
        <w:t>•</w:t>
      </w:r>
      <w:r>
        <w:rPr>
          <w:sz w:val="24"/>
          <w:szCs w:val="24"/>
        </w:rPr>
        <w:tab/>
        <w:t>скрипы, вибрации, вызванные замерзанием и обледенением кузовных элементов, а также отдельных узлов и агрегатов автомобиля;</w:t>
      </w:r>
    </w:p>
    <w:p w:rsidR="00FB29F7" w:rsidRDefault="00FB29F7" w:rsidP="00B664D7">
      <w:pPr>
        <w:ind w:right="-1" w:firstLine="360"/>
        <w:jc w:val="both"/>
        <w:rPr>
          <w:sz w:val="24"/>
          <w:szCs w:val="24"/>
        </w:rPr>
      </w:pPr>
      <w:r>
        <w:rPr>
          <w:sz w:val="24"/>
          <w:szCs w:val="24"/>
        </w:rPr>
        <w:t>•</w:t>
      </w:r>
      <w:r>
        <w:rPr>
          <w:sz w:val="24"/>
          <w:szCs w:val="24"/>
        </w:rPr>
        <w:tab/>
        <w:t>запахи, поступающие в салон автомобиля (сероводорода, сырости, затхлости, отработанных газов автомобилей и т.д.), при работе климатической установки;</w:t>
      </w:r>
    </w:p>
    <w:p w:rsidR="00FB29F7" w:rsidRDefault="00FB29F7" w:rsidP="00B664D7">
      <w:pPr>
        <w:ind w:right="-1" w:firstLine="360"/>
        <w:jc w:val="both"/>
        <w:rPr>
          <w:sz w:val="24"/>
          <w:szCs w:val="24"/>
        </w:rPr>
      </w:pPr>
      <w:r>
        <w:rPr>
          <w:sz w:val="24"/>
          <w:szCs w:val="24"/>
        </w:rPr>
        <w:t>Двигатель</w:t>
      </w:r>
    </w:p>
    <w:p w:rsidR="00FB29F7" w:rsidRDefault="00FB29F7" w:rsidP="00B664D7">
      <w:pPr>
        <w:ind w:right="-1" w:firstLine="360"/>
        <w:jc w:val="both"/>
        <w:rPr>
          <w:sz w:val="24"/>
          <w:szCs w:val="24"/>
        </w:rPr>
      </w:pPr>
      <w:r>
        <w:rPr>
          <w:sz w:val="24"/>
          <w:szCs w:val="24"/>
        </w:rPr>
        <w:t>•</w:t>
      </w:r>
      <w:r>
        <w:rPr>
          <w:sz w:val="24"/>
          <w:szCs w:val="24"/>
        </w:rPr>
        <w:tab/>
        <w:t>повторный запуск двигателя при отрицательных температурах (ниже -20 ˚С);</w:t>
      </w:r>
    </w:p>
    <w:p w:rsidR="00FB29F7" w:rsidRDefault="00FB29F7" w:rsidP="00B664D7">
      <w:pPr>
        <w:ind w:right="-1" w:firstLine="360"/>
        <w:jc w:val="both"/>
        <w:rPr>
          <w:sz w:val="24"/>
          <w:szCs w:val="24"/>
        </w:rPr>
      </w:pPr>
      <w:r>
        <w:rPr>
          <w:sz w:val="24"/>
          <w:szCs w:val="24"/>
        </w:rPr>
        <w:t>•</w:t>
      </w:r>
      <w:r>
        <w:rPr>
          <w:sz w:val="24"/>
          <w:szCs w:val="24"/>
        </w:rPr>
        <w:tab/>
        <w:t>потребление двигателем моторного масла, в объеме, регламентированном заводом-изготовителем;</w:t>
      </w:r>
    </w:p>
    <w:p w:rsidR="00FB29F7" w:rsidRDefault="00FB29F7" w:rsidP="00B664D7">
      <w:pPr>
        <w:ind w:right="-1" w:firstLine="360"/>
        <w:jc w:val="both"/>
        <w:rPr>
          <w:sz w:val="24"/>
          <w:szCs w:val="24"/>
        </w:rPr>
      </w:pPr>
      <w:r>
        <w:rPr>
          <w:sz w:val="24"/>
          <w:szCs w:val="24"/>
        </w:rPr>
        <w:t>•</w:t>
      </w:r>
      <w:r>
        <w:rPr>
          <w:sz w:val="24"/>
          <w:szCs w:val="24"/>
        </w:rPr>
        <w:tab/>
        <w:t xml:space="preserve">увеличение расхода топлива, обусловленное эксплуатацией автомобиля в специфических дорожных, климатических и иных условиях;  </w:t>
      </w:r>
    </w:p>
    <w:p w:rsidR="00FB29F7" w:rsidRDefault="00FB29F7" w:rsidP="00B664D7">
      <w:pPr>
        <w:ind w:right="-1" w:firstLine="360"/>
        <w:jc w:val="both"/>
        <w:rPr>
          <w:sz w:val="24"/>
          <w:szCs w:val="24"/>
        </w:rPr>
      </w:pPr>
      <w:r>
        <w:rPr>
          <w:sz w:val="24"/>
          <w:szCs w:val="24"/>
        </w:rPr>
        <w:t>•</w:t>
      </w:r>
      <w:r>
        <w:rPr>
          <w:sz w:val="24"/>
          <w:szCs w:val="24"/>
        </w:rPr>
        <w:tab/>
        <w:t>вибрация, передаваемая работающим двигателем на элементы кузова;</w:t>
      </w:r>
    </w:p>
    <w:p w:rsidR="00FB29F7" w:rsidRDefault="00FB29F7" w:rsidP="00B664D7">
      <w:pPr>
        <w:ind w:right="-1" w:firstLine="360"/>
        <w:jc w:val="both"/>
        <w:rPr>
          <w:sz w:val="24"/>
          <w:szCs w:val="24"/>
        </w:rPr>
      </w:pPr>
      <w:r>
        <w:rPr>
          <w:sz w:val="24"/>
          <w:szCs w:val="24"/>
        </w:rPr>
        <w:t>•</w:t>
      </w:r>
      <w:r>
        <w:rPr>
          <w:sz w:val="24"/>
          <w:szCs w:val="24"/>
        </w:rPr>
        <w:tab/>
        <w:t xml:space="preserve">разряд АКБ, не связанный с повышенными токами утечки;   </w:t>
      </w:r>
    </w:p>
    <w:p w:rsidR="00FB29F7" w:rsidRDefault="00FB29F7" w:rsidP="00B664D7">
      <w:pPr>
        <w:ind w:right="-1" w:firstLine="360"/>
        <w:jc w:val="both"/>
        <w:rPr>
          <w:sz w:val="24"/>
          <w:szCs w:val="24"/>
        </w:rPr>
      </w:pPr>
      <w:r>
        <w:rPr>
          <w:sz w:val="24"/>
          <w:szCs w:val="24"/>
        </w:rPr>
        <w:t xml:space="preserve">Трансмиссия </w:t>
      </w:r>
    </w:p>
    <w:p w:rsidR="00FB29F7" w:rsidRDefault="00FB29F7" w:rsidP="00B664D7">
      <w:pPr>
        <w:ind w:right="-1" w:firstLine="360"/>
        <w:jc w:val="both"/>
        <w:rPr>
          <w:sz w:val="24"/>
          <w:szCs w:val="24"/>
        </w:rPr>
      </w:pPr>
      <w:r>
        <w:rPr>
          <w:sz w:val="24"/>
          <w:szCs w:val="24"/>
        </w:rPr>
        <w:t>•</w:t>
      </w:r>
      <w:r>
        <w:rPr>
          <w:sz w:val="24"/>
          <w:szCs w:val="24"/>
        </w:rPr>
        <w:tab/>
        <w:t>толчки (удары) ощущаемые  при переключении трансмиссии на повышающую или понижающую передачу;</w:t>
      </w:r>
    </w:p>
    <w:p w:rsidR="00FB29F7" w:rsidRDefault="00FB29F7" w:rsidP="00B664D7">
      <w:pPr>
        <w:ind w:right="-1" w:firstLine="360"/>
        <w:jc w:val="both"/>
        <w:rPr>
          <w:sz w:val="24"/>
          <w:szCs w:val="24"/>
        </w:rPr>
      </w:pPr>
      <w:r>
        <w:rPr>
          <w:sz w:val="24"/>
          <w:szCs w:val="24"/>
        </w:rPr>
        <w:t>•</w:t>
      </w:r>
      <w:r>
        <w:rPr>
          <w:sz w:val="24"/>
          <w:szCs w:val="24"/>
        </w:rPr>
        <w:tab/>
        <w:t>толчки, щелчки, удары трансмиссии, вызванные мгновенной передачей крутящего момента двигателя на оси;</w:t>
      </w:r>
    </w:p>
    <w:p w:rsidR="00FB29F7" w:rsidRDefault="00FB29F7" w:rsidP="00B664D7">
      <w:pPr>
        <w:ind w:right="-1" w:firstLine="360"/>
        <w:jc w:val="both"/>
        <w:rPr>
          <w:sz w:val="24"/>
          <w:szCs w:val="24"/>
        </w:rPr>
      </w:pPr>
      <w:r>
        <w:rPr>
          <w:sz w:val="24"/>
          <w:szCs w:val="24"/>
        </w:rPr>
        <w:t>Тормозная система</w:t>
      </w:r>
    </w:p>
    <w:p w:rsidR="00FB29F7" w:rsidRDefault="00FB29F7" w:rsidP="00B664D7">
      <w:pPr>
        <w:ind w:right="-1" w:firstLine="360"/>
        <w:jc w:val="both"/>
        <w:rPr>
          <w:sz w:val="24"/>
          <w:szCs w:val="24"/>
        </w:rPr>
      </w:pPr>
      <w:r>
        <w:rPr>
          <w:sz w:val="24"/>
          <w:szCs w:val="24"/>
        </w:rPr>
        <w:t>•</w:t>
      </w:r>
      <w:r>
        <w:rPr>
          <w:sz w:val="24"/>
          <w:szCs w:val="24"/>
        </w:rPr>
        <w:tab/>
        <w:t>скрип тормозных колодок, возникающий при торможении автомобиля;</w:t>
      </w:r>
    </w:p>
    <w:p w:rsidR="00FB29F7" w:rsidRDefault="00FB29F7" w:rsidP="00B664D7">
      <w:pPr>
        <w:ind w:right="-1" w:firstLine="360"/>
        <w:jc w:val="both"/>
        <w:rPr>
          <w:sz w:val="24"/>
          <w:szCs w:val="24"/>
        </w:rPr>
      </w:pPr>
      <w:r>
        <w:rPr>
          <w:sz w:val="24"/>
          <w:szCs w:val="24"/>
        </w:rPr>
        <w:t>•</w:t>
      </w:r>
      <w:r>
        <w:rPr>
          <w:sz w:val="24"/>
          <w:szCs w:val="24"/>
        </w:rPr>
        <w:tab/>
        <w:t>звуки, пульсации педали тормоза при срабатывании систем активной безопасности ABS, TRC, VSC и других систем;</w:t>
      </w:r>
    </w:p>
    <w:p w:rsidR="00FB29F7" w:rsidRDefault="00FB29F7" w:rsidP="00B664D7">
      <w:pPr>
        <w:ind w:right="-1" w:firstLine="360"/>
        <w:jc w:val="both"/>
        <w:rPr>
          <w:sz w:val="24"/>
          <w:szCs w:val="24"/>
        </w:rPr>
      </w:pPr>
      <w:r>
        <w:rPr>
          <w:sz w:val="24"/>
          <w:szCs w:val="24"/>
        </w:rPr>
        <w:t>•</w:t>
      </w:r>
      <w:r>
        <w:rPr>
          <w:sz w:val="24"/>
          <w:szCs w:val="24"/>
        </w:rPr>
        <w:tab/>
        <w:t>стуки элементов тормозной системы, возникающие при движении автомобиля по неровной дороге;</w:t>
      </w:r>
    </w:p>
    <w:p w:rsidR="00FB29F7" w:rsidRDefault="00FB29F7" w:rsidP="00B664D7">
      <w:pPr>
        <w:ind w:right="-1" w:firstLine="360"/>
        <w:jc w:val="both"/>
        <w:rPr>
          <w:sz w:val="24"/>
          <w:szCs w:val="24"/>
        </w:rPr>
      </w:pPr>
      <w:r>
        <w:rPr>
          <w:sz w:val="24"/>
          <w:szCs w:val="24"/>
        </w:rPr>
        <w:t>Подвеска и рулевое управление</w:t>
      </w:r>
    </w:p>
    <w:p w:rsidR="00FB29F7" w:rsidRDefault="00FB29F7" w:rsidP="00B664D7">
      <w:pPr>
        <w:ind w:right="-1" w:firstLine="360"/>
        <w:jc w:val="both"/>
        <w:rPr>
          <w:sz w:val="24"/>
          <w:szCs w:val="24"/>
        </w:rPr>
      </w:pPr>
      <w:r>
        <w:rPr>
          <w:sz w:val="24"/>
          <w:szCs w:val="24"/>
        </w:rPr>
        <w:t>•</w:t>
      </w:r>
      <w:r>
        <w:rPr>
          <w:sz w:val="24"/>
          <w:szCs w:val="24"/>
        </w:rPr>
        <w:tab/>
        <w:t>звуки в подвеске и элементов рулевого управления автомобиля, не вызванные наличием люфтов  и зазоров в деталях подвески;</w:t>
      </w:r>
    </w:p>
    <w:p w:rsidR="00FB29F7" w:rsidRDefault="00FB29F7" w:rsidP="00B664D7">
      <w:pPr>
        <w:ind w:right="-1" w:firstLine="360"/>
        <w:jc w:val="both"/>
        <w:rPr>
          <w:sz w:val="24"/>
          <w:szCs w:val="24"/>
        </w:rPr>
      </w:pPr>
      <w:r>
        <w:rPr>
          <w:sz w:val="24"/>
          <w:szCs w:val="24"/>
        </w:rPr>
        <w:t>•</w:t>
      </w:r>
      <w:r>
        <w:rPr>
          <w:sz w:val="24"/>
          <w:szCs w:val="24"/>
        </w:rPr>
        <w:tab/>
        <w:t xml:space="preserve">рысканье, </w:t>
      </w:r>
      <w:proofErr w:type="spellStart"/>
      <w:r>
        <w:rPr>
          <w:sz w:val="24"/>
          <w:szCs w:val="24"/>
        </w:rPr>
        <w:t>галопирование</w:t>
      </w:r>
      <w:proofErr w:type="spellEnd"/>
      <w:r>
        <w:rPr>
          <w:sz w:val="24"/>
          <w:szCs w:val="24"/>
        </w:rPr>
        <w:t xml:space="preserve"> (раскачивание) автомобиля на высоких скоростях;</w:t>
      </w:r>
    </w:p>
    <w:p w:rsidR="00FB29F7" w:rsidRDefault="00FB29F7" w:rsidP="00B664D7">
      <w:pPr>
        <w:ind w:right="-1" w:firstLine="360"/>
        <w:jc w:val="both"/>
        <w:rPr>
          <w:sz w:val="24"/>
          <w:szCs w:val="24"/>
        </w:rPr>
      </w:pPr>
      <w:r>
        <w:rPr>
          <w:sz w:val="24"/>
          <w:szCs w:val="24"/>
        </w:rPr>
        <w:lastRenderedPageBreak/>
        <w:t>•</w:t>
      </w:r>
      <w:r>
        <w:rPr>
          <w:sz w:val="24"/>
          <w:szCs w:val="24"/>
        </w:rPr>
        <w:tab/>
        <w:t>увод автомобиля от прямолинейной траектории движения не связанный нарушением углов установки колес;</w:t>
      </w:r>
    </w:p>
    <w:p w:rsidR="00FB29F7" w:rsidRDefault="00FB29F7" w:rsidP="00B664D7">
      <w:pPr>
        <w:ind w:right="-1" w:firstLine="360"/>
        <w:jc w:val="both"/>
        <w:rPr>
          <w:sz w:val="24"/>
          <w:szCs w:val="24"/>
        </w:rPr>
      </w:pPr>
      <w:r>
        <w:rPr>
          <w:sz w:val="24"/>
          <w:szCs w:val="24"/>
        </w:rPr>
        <w:t>Электрика</w:t>
      </w:r>
    </w:p>
    <w:p w:rsidR="00FB29F7" w:rsidRDefault="00FB29F7" w:rsidP="00B664D7">
      <w:pPr>
        <w:ind w:right="-1" w:firstLine="360"/>
        <w:jc w:val="both"/>
        <w:rPr>
          <w:sz w:val="24"/>
          <w:szCs w:val="24"/>
        </w:rPr>
      </w:pPr>
      <w:r>
        <w:rPr>
          <w:sz w:val="24"/>
          <w:szCs w:val="24"/>
        </w:rPr>
        <w:t>•</w:t>
      </w:r>
      <w:r>
        <w:rPr>
          <w:sz w:val="24"/>
          <w:szCs w:val="24"/>
        </w:rPr>
        <w:tab/>
        <w:t>отказ или не соответствующая работа электронных систем автомобиля (блоки управления, LCD дисплеи, аудио и, видео системы, навигационной системы и т.д.)  вызванная электрическими и радионаводками внешних устройств;</w:t>
      </w:r>
    </w:p>
    <w:p w:rsidR="00FB29F7" w:rsidRDefault="00FB29F7" w:rsidP="00B664D7">
      <w:pPr>
        <w:ind w:right="-1" w:firstLine="360"/>
        <w:jc w:val="both"/>
        <w:rPr>
          <w:sz w:val="24"/>
          <w:szCs w:val="24"/>
        </w:rPr>
      </w:pPr>
      <w:r>
        <w:rPr>
          <w:sz w:val="24"/>
          <w:szCs w:val="24"/>
        </w:rPr>
        <w:t>•</w:t>
      </w:r>
      <w:r>
        <w:rPr>
          <w:sz w:val="24"/>
          <w:szCs w:val="24"/>
        </w:rPr>
        <w:tab/>
        <w:t>замедленное отображение информации на всех видах информационных дисплеев при отрицательных температурах;</w:t>
      </w:r>
    </w:p>
    <w:p w:rsidR="00FB29F7" w:rsidRDefault="00FB29F7" w:rsidP="00B664D7">
      <w:pPr>
        <w:ind w:right="-1" w:firstLine="360"/>
        <w:jc w:val="both"/>
        <w:rPr>
          <w:sz w:val="24"/>
          <w:szCs w:val="24"/>
        </w:rPr>
      </w:pPr>
      <w:r>
        <w:rPr>
          <w:sz w:val="24"/>
          <w:szCs w:val="24"/>
        </w:rPr>
        <w:t>•</w:t>
      </w:r>
      <w:r>
        <w:rPr>
          <w:sz w:val="24"/>
          <w:szCs w:val="24"/>
        </w:rPr>
        <w:tab/>
        <w:t>не корректная работа системы помощи при парковке, обусловленная обледенением, загрязнением и т.д. элементов системы.</w:t>
      </w:r>
    </w:p>
    <w:p w:rsidR="00FB29F7" w:rsidRDefault="00FB29F7" w:rsidP="00B664D7">
      <w:pPr>
        <w:ind w:right="-1" w:firstLine="360"/>
        <w:jc w:val="both"/>
        <w:rPr>
          <w:sz w:val="24"/>
          <w:szCs w:val="24"/>
        </w:rPr>
      </w:pPr>
      <w:r>
        <w:rPr>
          <w:sz w:val="24"/>
          <w:szCs w:val="24"/>
        </w:rPr>
        <w:t>Отсутствие в автомобиле одной модели проявления вышеуказанных особенностей не означает невозможность их проявления в другом автомобиле такой же модели.</w:t>
      </w:r>
    </w:p>
    <w:p w:rsidR="000F0D52" w:rsidRDefault="000F0D52" w:rsidP="00B664D7">
      <w:pPr>
        <w:ind w:right="-1" w:firstLine="360"/>
        <w:jc w:val="both"/>
        <w:rPr>
          <w:sz w:val="24"/>
          <w:szCs w:val="24"/>
        </w:rPr>
      </w:pPr>
    </w:p>
    <w:p w:rsidR="00FB29F7" w:rsidRDefault="00FB29F7" w:rsidP="00B664D7">
      <w:pPr>
        <w:shd w:val="clear" w:color="auto" w:fill="FFFFFF"/>
        <w:suppressAutoHyphens/>
        <w:ind w:right="-1" w:firstLine="720"/>
        <w:jc w:val="center"/>
        <w:rPr>
          <w:b/>
          <w:sz w:val="24"/>
          <w:szCs w:val="24"/>
        </w:rPr>
      </w:pPr>
      <w:r>
        <w:rPr>
          <w:b/>
          <w:sz w:val="24"/>
          <w:szCs w:val="24"/>
        </w:rPr>
        <w:t>5. АНТИКОРРУПЦИОННАЯ ОГОВОРКА</w:t>
      </w:r>
    </w:p>
    <w:p w:rsidR="00FB29F7" w:rsidRDefault="00FB29F7" w:rsidP="00B664D7">
      <w:pPr>
        <w:shd w:val="clear" w:color="auto" w:fill="FFFFFF"/>
        <w:suppressAutoHyphens/>
        <w:ind w:right="-1" w:firstLine="720"/>
        <w:jc w:val="both"/>
        <w:rPr>
          <w:sz w:val="24"/>
          <w:szCs w:val="24"/>
        </w:rPr>
      </w:pPr>
      <w:r>
        <w:rPr>
          <w:sz w:val="24"/>
          <w:szCs w:val="24"/>
        </w:rPr>
        <w:t>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FB29F7" w:rsidRDefault="00FB29F7" w:rsidP="00B664D7">
      <w:pPr>
        <w:shd w:val="clear" w:color="auto" w:fill="FFFFFF"/>
        <w:suppressAutoHyphens/>
        <w:ind w:right="-1" w:firstLine="720"/>
        <w:jc w:val="both"/>
        <w:rPr>
          <w:sz w:val="24"/>
          <w:szCs w:val="24"/>
        </w:rPr>
      </w:pPr>
      <w:r>
        <w:rPr>
          <w:sz w:val="24"/>
          <w:szCs w:val="24"/>
        </w:rPr>
        <w:t>5.2. При исполнении своих обязательств по настоящему Договору, Стороны,</w:t>
      </w:r>
      <w:r w:rsidR="00A91E15">
        <w:rPr>
          <w:sz w:val="24"/>
          <w:szCs w:val="24"/>
        </w:rPr>
        <w:t xml:space="preserve"> </w:t>
      </w:r>
      <w:r>
        <w:rPr>
          <w:sz w:val="24"/>
          <w:szCs w:val="24"/>
        </w:rPr>
        <w:t>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B29F7" w:rsidRDefault="00FB29F7" w:rsidP="00B664D7">
      <w:pPr>
        <w:shd w:val="clear" w:color="auto" w:fill="FFFFFF"/>
        <w:suppressAutoHyphens/>
        <w:ind w:right="-1" w:firstLine="720"/>
        <w:jc w:val="both"/>
        <w:rPr>
          <w:sz w:val="24"/>
          <w:szCs w:val="24"/>
        </w:rPr>
      </w:pPr>
      <w:r>
        <w:rPr>
          <w:sz w:val="24"/>
          <w:szCs w:val="24"/>
        </w:rPr>
        <w:t>5.3.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w:t>
      </w:r>
      <w:r w:rsidR="00A91E15">
        <w:rPr>
          <w:sz w:val="24"/>
          <w:szCs w:val="24"/>
        </w:rPr>
        <w:t xml:space="preserve"> </w:t>
      </w:r>
      <w:r>
        <w:rPr>
          <w:sz w:val="24"/>
          <w:szCs w:val="24"/>
        </w:rPr>
        <w:t>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FB29F7" w:rsidRDefault="00FB29F7" w:rsidP="00B664D7">
      <w:pPr>
        <w:shd w:val="clear" w:color="auto" w:fill="FFFFFF"/>
        <w:suppressAutoHyphens/>
        <w:ind w:right="-1" w:firstLine="720"/>
        <w:jc w:val="both"/>
        <w:rPr>
          <w:sz w:val="24"/>
          <w:szCs w:val="24"/>
        </w:rPr>
      </w:pPr>
      <w:r>
        <w:rPr>
          <w:sz w:val="24"/>
          <w:szCs w:val="24"/>
        </w:rPr>
        <w:t>Под действиями работника, осуществляемыми в пользу стимулирующей его Стороны, понимаются:</w:t>
      </w:r>
    </w:p>
    <w:p w:rsidR="00FB29F7" w:rsidRDefault="00FB29F7" w:rsidP="00B664D7">
      <w:pPr>
        <w:shd w:val="clear" w:color="auto" w:fill="FFFFFF"/>
        <w:suppressAutoHyphens/>
        <w:ind w:right="-1" w:firstLine="720"/>
        <w:rPr>
          <w:sz w:val="24"/>
          <w:szCs w:val="24"/>
        </w:rPr>
      </w:pPr>
      <w:r>
        <w:rPr>
          <w:sz w:val="24"/>
          <w:szCs w:val="24"/>
        </w:rPr>
        <w:t>- предоставление неоправданных преимуществ по сравнению с другими контрагентами;</w:t>
      </w:r>
    </w:p>
    <w:p w:rsidR="00FB29F7" w:rsidRDefault="00FB29F7" w:rsidP="00B664D7">
      <w:pPr>
        <w:shd w:val="clear" w:color="auto" w:fill="FFFFFF"/>
        <w:suppressAutoHyphens/>
        <w:ind w:right="-1" w:firstLine="720"/>
        <w:jc w:val="both"/>
        <w:rPr>
          <w:sz w:val="24"/>
          <w:szCs w:val="24"/>
        </w:rPr>
      </w:pPr>
      <w:r>
        <w:rPr>
          <w:sz w:val="24"/>
          <w:szCs w:val="24"/>
        </w:rPr>
        <w:t>- предоставление каких-либо гарантий;</w:t>
      </w:r>
    </w:p>
    <w:p w:rsidR="00FB29F7" w:rsidRDefault="00FB29F7" w:rsidP="00B664D7">
      <w:pPr>
        <w:shd w:val="clear" w:color="auto" w:fill="FFFFFF"/>
        <w:suppressAutoHyphens/>
        <w:ind w:right="-1" w:firstLine="720"/>
        <w:jc w:val="both"/>
        <w:rPr>
          <w:sz w:val="24"/>
          <w:szCs w:val="24"/>
        </w:rPr>
      </w:pPr>
      <w:r>
        <w:rPr>
          <w:sz w:val="24"/>
          <w:szCs w:val="24"/>
        </w:rPr>
        <w:t>- ускорение существующих процедур;</w:t>
      </w:r>
    </w:p>
    <w:p w:rsidR="00FB29F7" w:rsidRDefault="00FB29F7" w:rsidP="00B664D7">
      <w:pPr>
        <w:shd w:val="clear" w:color="auto" w:fill="FFFFFF"/>
        <w:suppressAutoHyphens/>
        <w:ind w:right="-1" w:firstLine="720"/>
        <w:jc w:val="both"/>
        <w:rPr>
          <w:sz w:val="24"/>
          <w:szCs w:val="24"/>
        </w:rPr>
      </w:pPr>
      <w:r>
        <w:rPr>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B29F7" w:rsidRDefault="00FB29F7" w:rsidP="00B664D7">
      <w:pPr>
        <w:shd w:val="clear" w:color="auto" w:fill="FFFFFF"/>
        <w:suppressAutoHyphens/>
        <w:ind w:right="-1" w:firstLine="720"/>
        <w:jc w:val="both"/>
        <w:rPr>
          <w:sz w:val="24"/>
          <w:szCs w:val="24"/>
        </w:rPr>
      </w:pPr>
      <w:r>
        <w:rPr>
          <w:sz w:val="24"/>
          <w:szCs w:val="24"/>
        </w:rPr>
        <w:t>5.4.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(пять) рабочих дней с даты направления письменного уведомления.</w:t>
      </w:r>
    </w:p>
    <w:p w:rsidR="00FB29F7" w:rsidRDefault="00FB29F7" w:rsidP="00B664D7">
      <w:pPr>
        <w:shd w:val="clear" w:color="auto" w:fill="FFFFFF"/>
        <w:suppressAutoHyphens/>
        <w:ind w:right="-1" w:firstLine="720"/>
        <w:jc w:val="both"/>
        <w:rPr>
          <w:sz w:val="24"/>
          <w:szCs w:val="24"/>
        </w:rPr>
      </w:pPr>
      <w:r>
        <w:rPr>
          <w:sz w:val="24"/>
          <w:szCs w:val="24"/>
        </w:rPr>
        <w:t xml:space="preserve">5.5.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Pr>
          <w:sz w:val="24"/>
          <w:szCs w:val="24"/>
        </w:rPr>
        <w:lastRenderedPageBreak/>
        <w:t>законодательства и международных актов о противодействии легализации доходов, полученных преступным путем.</w:t>
      </w:r>
    </w:p>
    <w:p w:rsidR="00FB29F7" w:rsidRDefault="00FB29F7" w:rsidP="00B664D7">
      <w:pPr>
        <w:shd w:val="clear" w:color="auto" w:fill="FFFFFF"/>
        <w:suppressAutoHyphens/>
        <w:ind w:right="-1" w:firstLine="720"/>
        <w:jc w:val="both"/>
        <w:rPr>
          <w:sz w:val="24"/>
          <w:szCs w:val="24"/>
        </w:rPr>
      </w:pPr>
      <w:r>
        <w:rPr>
          <w:sz w:val="24"/>
          <w:szCs w:val="24"/>
        </w:rPr>
        <w:t>5.6.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w:t>
      </w:r>
      <w:r w:rsidR="00A91E15">
        <w:rPr>
          <w:sz w:val="24"/>
          <w:szCs w:val="24"/>
        </w:rPr>
        <w:t xml:space="preserve"> </w:t>
      </w:r>
      <w:r>
        <w:rPr>
          <w:sz w:val="24"/>
          <w:szCs w:val="24"/>
        </w:rPr>
        <w:t>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B29F7" w:rsidRDefault="00FB29F7" w:rsidP="00B664D7">
      <w:pPr>
        <w:shd w:val="clear" w:color="auto" w:fill="FFFFFF"/>
        <w:suppressAutoHyphens/>
        <w:ind w:right="-1" w:firstLine="720"/>
        <w:jc w:val="both"/>
        <w:rPr>
          <w:sz w:val="24"/>
          <w:szCs w:val="24"/>
        </w:rPr>
      </w:pPr>
      <w:r>
        <w:rPr>
          <w:sz w:val="24"/>
          <w:szCs w:val="24"/>
        </w:rPr>
        <w:t>5.7. В целях проведения антикоррупционных проверок Продавец обязуется в любое время в течение действия настоящего Договора по письменному запросу Покупатель предоставить Покупателю информацию о цепочке собственников Продавца, включая бенефициаров (в том числе, конечных) с приложением подтверждающих документов (далее - Информация).</w:t>
      </w:r>
    </w:p>
    <w:p w:rsidR="00FB29F7" w:rsidRDefault="00FB29F7" w:rsidP="00B664D7">
      <w:pPr>
        <w:shd w:val="clear" w:color="auto" w:fill="FFFFFF"/>
        <w:suppressAutoHyphens/>
        <w:ind w:right="-1" w:firstLine="720"/>
        <w:jc w:val="both"/>
        <w:rPr>
          <w:sz w:val="24"/>
          <w:szCs w:val="24"/>
        </w:rPr>
      </w:pPr>
      <w:r>
        <w:rPr>
          <w:sz w:val="24"/>
          <w:szCs w:val="24"/>
        </w:rPr>
        <w:t xml:space="preserve">В случае изменений в цепочке собственников Продавца включая бенефициаров  (в том числе, конечных) и (или) в исполнительных органах, Продавец обязуется в течение 5 (пять) рабочих дней </w:t>
      </w:r>
      <w:proofErr w:type="gramStart"/>
      <w:r>
        <w:rPr>
          <w:sz w:val="24"/>
          <w:szCs w:val="24"/>
        </w:rPr>
        <w:t>с даты внесения</w:t>
      </w:r>
      <w:proofErr w:type="gramEnd"/>
      <w:r>
        <w:rPr>
          <w:sz w:val="24"/>
          <w:szCs w:val="24"/>
        </w:rPr>
        <w:t xml:space="preserve"> таких изменений предоставить соответствующую информацию Покупателю.</w:t>
      </w:r>
    </w:p>
    <w:p w:rsidR="00FB29F7" w:rsidRDefault="00FB29F7" w:rsidP="00B664D7">
      <w:pPr>
        <w:shd w:val="clear" w:color="auto" w:fill="FFFFFF"/>
        <w:suppressAutoHyphens/>
        <w:ind w:right="-1" w:firstLine="720"/>
        <w:jc w:val="both"/>
        <w:rPr>
          <w:sz w:val="24"/>
          <w:szCs w:val="24"/>
        </w:rPr>
      </w:pPr>
      <w:r>
        <w:rPr>
          <w:sz w:val="24"/>
          <w:szCs w:val="24"/>
        </w:rPr>
        <w:t>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Покупателя путем почтового отправления с описью вложения. Датой предоставления Информации является дата получения Покупателем почтового отправления. Дополнительно Информация предоставляется на электронном носителе.</w:t>
      </w:r>
    </w:p>
    <w:p w:rsidR="00FB29F7" w:rsidRDefault="00FB29F7" w:rsidP="00B664D7">
      <w:pPr>
        <w:shd w:val="clear" w:color="auto" w:fill="FFFFFF"/>
        <w:suppressAutoHyphens/>
        <w:ind w:right="-1" w:firstLine="720"/>
        <w:jc w:val="both"/>
        <w:rPr>
          <w:sz w:val="24"/>
          <w:szCs w:val="24"/>
        </w:rPr>
      </w:pPr>
      <w:r>
        <w:rPr>
          <w:sz w:val="24"/>
          <w:szCs w:val="24"/>
        </w:rPr>
        <w:t>Указанное в настоящем пункте условие является существенным условием настоящего Договора в соответствии с ч. 1 ст. 432 ГК РФ.</w:t>
      </w:r>
    </w:p>
    <w:p w:rsidR="00FB29F7" w:rsidRDefault="00FB29F7" w:rsidP="00B664D7">
      <w:pPr>
        <w:shd w:val="clear" w:color="auto" w:fill="FFFFFF"/>
        <w:suppressAutoHyphens/>
        <w:ind w:right="-1" w:firstLine="720"/>
        <w:jc w:val="both"/>
        <w:rPr>
          <w:sz w:val="24"/>
          <w:szCs w:val="24"/>
        </w:rPr>
      </w:pPr>
      <w:r>
        <w:rPr>
          <w:sz w:val="24"/>
          <w:szCs w:val="24"/>
        </w:rPr>
        <w:t>5.8. Стороны признают, что их возможные неправомерные действия и нарушение антикоррупционных условий настоящего Договора могут повлечь расторжение настоящего Договора.</w:t>
      </w:r>
    </w:p>
    <w:p w:rsidR="00FB29F7" w:rsidRDefault="00FB29F7" w:rsidP="00B664D7">
      <w:pPr>
        <w:shd w:val="clear" w:color="auto" w:fill="FFFFFF"/>
        <w:tabs>
          <w:tab w:val="left" w:pos="1134"/>
        </w:tabs>
        <w:suppressAutoHyphens/>
        <w:ind w:right="-1" w:firstLine="720"/>
        <w:jc w:val="both"/>
        <w:rPr>
          <w:sz w:val="24"/>
          <w:szCs w:val="24"/>
        </w:rPr>
      </w:pPr>
      <w:proofErr w:type="gramStart"/>
      <w:r>
        <w:rPr>
          <w:sz w:val="24"/>
          <w:szCs w:val="24"/>
        </w:rPr>
        <w:t>5.9.Стороны гарантируют осуществление надлежащего</w:t>
      </w:r>
      <w:r w:rsidR="00A91E15">
        <w:rPr>
          <w:sz w:val="24"/>
          <w:szCs w:val="24"/>
        </w:rPr>
        <w:t xml:space="preserve"> </w:t>
      </w:r>
      <w:r>
        <w:rPr>
          <w:sz w:val="24"/>
          <w:szCs w:val="24"/>
        </w:rPr>
        <w:t>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FB29F7" w:rsidRDefault="00FB29F7" w:rsidP="00B664D7">
      <w:pPr>
        <w:shd w:val="clear" w:color="auto" w:fill="FFFFFF"/>
        <w:suppressAutoHyphens/>
        <w:ind w:right="-1" w:firstLine="720"/>
        <w:jc w:val="both"/>
        <w:rPr>
          <w:sz w:val="24"/>
          <w:szCs w:val="24"/>
        </w:rPr>
      </w:pPr>
      <w:r>
        <w:rPr>
          <w:sz w:val="24"/>
          <w:szCs w:val="24"/>
        </w:rPr>
        <w:t>5.10.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B29F7" w:rsidRDefault="00FB29F7" w:rsidP="00B664D7">
      <w:pPr>
        <w:shd w:val="clear" w:color="auto" w:fill="FFFFFF"/>
        <w:suppressAutoHyphens/>
        <w:ind w:right="-1" w:firstLine="720"/>
        <w:jc w:val="both"/>
        <w:rPr>
          <w:sz w:val="24"/>
          <w:szCs w:val="24"/>
        </w:rPr>
      </w:pPr>
      <w:r>
        <w:rPr>
          <w:sz w:val="24"/>
          <w:szCs w:val="24"/>
        </w:rPr>
        <w:t>5.11. В случае отказа Продавца от предоставления Информации, согласно</w:t>
      </w:r>
      <w:r w:rsidR="00A91E15">
        <w:rPr>
          <w:sz w:val="24"/>
          <w:szCs w:val="24"/>
        </w:rPr>
        <w:t xml:space="preserve"> </w:t>
      </w:r>
      <w:r>
        <w:rPr>
          <w:sz w:val="24"/>
          <w:szCs w:val="24"/>
        </w:rPr>
        <w:t>п.5.7 настоящего Договора (ссылка на пункт меняется в зависимости от нумерации Договоре), фактического непредставления такой Информации, предоставления Информации</w:t>
      </w:r>
      <w:r w:rsidR="00A91E15">
        <w:rPr>
          <w:sz w:val="24"/>
          <w:szCs w:val="24"/>
        </w:rPr>
        <w:t xml:space="preserve"> </w:t>
      </w:r>
      <w:r>
        <w:rPr>
          <w:sz w:val="24"/>
          <w:szCs w:val="24"/>
        </w:rPr>
        <w:t>с нарушением сроков, установленных в настоящем Договоре, или предоставления недостоверной Информации Покупатель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FB29F7" w:rsidRDefault="00FB29F7" w:rsidP="00B664D7">
      <w:pPr>
        <w:shd w:val="clear" w:color="auto" w:fill="FFFFFF"/>
        <w:suppressAutoHyphens/>
        <w:ind w:right="-1" w:firstLine="720"/>
        <w:jc w:val="both"/>
        <w:rPr>
          <w:sz w:val="24"/>
          <w:szCs w:val="24"/>
        </w:rPr>
      </w:pPr>
      <w:r>
        <w:rPr>
          <w:sz w:val="24"/>
          <w:szCs w:val="24"/>
        </w:rPr>
        <w:t>5.12. В случае предоставления Информации не в полном объеме Покупатель направляет повторный запрос о предоставлении Информации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Покупатель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F0D52" w:rsidRDefault="000F0D52" w:rsidP="00B664D7">
      <w:pPr>
        <w:shd w:val="clear" w:color="auto" w:fill="FFFFFF"/>
        <w:suppressAutoHyphens/>
        <w:ind w:right="-1" w:firstLine="720"/>
        <w:jc w:val="both"/>
        <w:rPr>
          <w:sz w:val="24"/>
          <w:szCs w:val="24"/>
        </w:rPr>
      </w:pPr>
    </w:p>
    <w:p w:rsidR="00FB29F7" w:rsidRDefault="00FB29F7" w:rsidP="00B664D7">
      <w:pPr>
        <w:ind w:right="-1"/>
        <w:jc w:val="center"/>
        <w:rPr>
          <w:sz w:val="24"/>
          <w:szCs w:val="24"/>
        </w:rPr>
      </w:pPr>
      <w:r>
        <w:rPr>
          <w:b/>
          <w:sz w:val="24"/>
          <w:szCs w:val="24"/>
        </w:rPr>
        <w:t>6.ПРОЧИЕ УСЛОВИЯ</w:t>
      </w:r>
    </w:p>
    <w:p w:rsidR="00FB29F7" w:rsidRDefault="00FB29F7" w:rsidP="00B664D7">
      <w:pPr>
        <w:tabs>
          <w:tab w:val="left" w:pos="709"/>
        </w:tabs>
        <w:ind w:right="-1"/>
        <w:jc w:val="both"/>
        <w:rPr>
          <w:sz w:val="24"/>
          <w:szCs w:val="24"/>
        </w:rPr>
      </w:pPr>
      <w:r>
        <w:rPr>
          <w:sz w:val="24"/>
          <w:szCs w:val="24"/>
        </w:rPr>
        <w:lastRenderedPageBreak/>
        <w:tab/>
        <w:t>6.1. Обстоятельства непреодолимой силы, включающие, но не ограничивающиеся пожаром, стихийными бедствиями, военными действиями любого характера, блокадой, задержкой корабля, правительственными акциями, запрещениями на вывоз или ввоз, забастовками или любыми другим обстоятельствами, не поддающимися контролю Сторон и препятствующими выполнению данного Договора, освобождают Стороны от обязательств на время действия оговоренных выше обстоятельств.</w:t>
      </w:r>
    </w:p>
    <w:p w:rsidR="00FB29F7" w:rsidRDefault="00FB29F7" w:rsidP="00B664D7">
      <w:pPr>
        <w:tabs>
          <w:tab w:val="left" w:pos="709"/>
        </w:tabs>
        <w:ind w:right="-1"/>
        <w:jc w:val="both"/>
        <w:rPr>
          <w:sz w:val="24"/>
          <w:szCs w:val="24"/>
        </w:rPr>
      </w:pPr>
      <w:r>
        <w:rPr>
          <w:sz w:val="24"/>
          <w:szCs w:val="24"/>
        </w:rPr>
        <w:tab/>
        <w:t>6.2. При подписании первичных платежных документов, документов по выполнению условий договора, счетов на оплату, лицом, не имевшим полномочий, повлекшем за собой причинение убытков, последние подлежат возмещению виновной стороной в полном объеме.</w:t>
      </w:r>
    </w:p>
    <w:p w:rsidR="00FB29F7" w:rsidRDefault="00FB29F7" w:rsidP="00B664D7">
      <w:pPr>
        <w:tabs>
          <w:tab w:val="left" w:pos="709"/>
        </w:tabs>
        <w:ind w:right="-1"/>
        <w:jc w:val="both"/>
        <w:rPr>
          <w:sz w:val="24"/>
          <w:szCs w:val="24"/>
        </w:rPr>
      </w:pPr>
      <w:r>
        <w:rPr>
          <w:sz w:val="24"/>
          <w:szCs w:val="24"/>
        </w:rPr>
        <w:tab/>
        <w:t>6.3. Настоящий Договор вступает в силу с момента его подписания и действует до момента выполнения Сторонами всех взятых на себя обязательств.</w:t>
      </w:r>
    </w:p>
    <w:p w:rsidR="00FB29F7" w:rsidRDefault="00FB29F7" w:rsidP="00B664D7">
      <w:pPr>
        <w:tabs>
          <w:tab w:val="left" w:pos="709"/>
        </w:tabs>
        <w:ind w:right="-1"/>
        <w:jc w:val="both"/>
        <w:rPr>
          <w:sz w:val="24"/>
          <w:szCs w:val="24"/>
        </w:rPr>
      </w:pPr>
      <w:r>
        <w:rPr>
          <w:sz w:val="24"/>
          <w:szCs w:val="24"/>
        </w:rPr>
        <w:tab/>
        <w:t>6.4. Договор составлен в двух экземплярах, по одному для каждой из Сторон. Все экземпляры имеют одинаковую юридическую силу.</w:t>
      </w:r>
    </w:p>
    <w:p w:rsidR="00FB29F7" w:rsidRDefault="00FB29F7" w:rsidP="00B664D7">
      <w:pPr>
        <w:tabs>
          <w:tab w:val="left" w:pos="709"/>
        </w:tabs>
        <w:ind w:right="-1"/>
        <w:jc w:val="both"/>
        <w:rPr>
          <w:sz w:val="24"/>
          <w:szCs w:val="24"/>
        </w:rPr>
      </w:pPr>
      <w:r>
        <w:rPr>
          <w:sz w:val="24"/>
          <w:szCs w:val="24"/>
        </w:rPr>
        <w:tab/>
        <w:t>6.5. Настоящий Договор, а также изменения и дополнения к нему подписываются сторонами лично и могут быть заключены посредством факсимильной или электронной связи с обязательной отправкой оригиналов указанных документов в срок не более 3-х дней.</w:t>
      </w:r>
    </w:p>
    <w:p w:rsidR="00FB29F7" w:rsidRDefault="00FB29F7" w:rsidP="00B664D7">
      <w:pPr>
        <w:tabs>
          <w:tab w:val="left" w:pos="709"/>
        </w:tabs>
        <w:ind w:right="-1"/>
        <w:jc w:val="both"/>
        <w:rPr>
          <w:sz w:val="24"/>
          <w:szCs w:val="24"/>
        </w:rPr>
      </w:pPr>
      <w:r>
        <w:rPr>
          <w:sz w:val="24"/>
          <w:szCs w:val="24"/>
        </w:rPr>
        <w:tab/>
        <w:t xml:space="preserve">6.6.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на основании выставленной претензии. Срок ответа на претензию – 10 рабочих дней с момента получения. В случае, если стороны не придут к соглашению во внесудебном порядке, то дело подлежит рассмотрению в Арбитражном суде </w:t>
      </w:r>
      <w:r w:rsidR="00EC4B14">
        <w:rPr>
          <w:sz w:val="24"/>
          <w:szCs w:val="24"/>
        </w:rPr>
        <w:t>г.Новосибирска</w:t>
      </w:r>
    </w:p>
    <w:p w:rsidR="00FB29F7" w:rsidRDefault="00FB29F7" w:rsidP="00B664D7">
      <w:pPr>
        <w:tabs>
          <w:tab w:val="left" w:pos="709"/>
        </w:tabs>
        <w:ind w:right="-1"/>
        <w:jc w:val="both"/>
        <w:rPr>
          <w:sz w:val="24"/>
          <w:szCs w:val="24"/>
        </w:rPr>
      </w:pPr>
      <w:r>
        <w:rPr>
          <w:sz w:val="24"/>
          <w:szCs w:val="24"/>
        </w:rPr>
        <w:tab/>
        <w:t>6.7. Стороны пришли к соглашению о неприменении в рамках настоящего Договора статьи 317.1 Гражданского кодекса Российской Федерации.</w:t>
      </w:r>
    </w:p>
    <w:p w:rsidR="00FB29F7" w:rsidRDefault="00FB29F7" w:rsidP="00B664D7">
      <w:pPr>
        <w:tabs>
          <w:tab w:val="left" w:pos="709"/>
        </w:tabs>
        <w:ind w:right="-1"/>
        <w:jc w:val="both"/>
        <w:rPr>
          <w:sz w:val="24"/>
          <w:szCs w:val="24"/>
        </w:rPr>
      </w:pPr>
      <w:r>
        <w:rPr>
          <w:sz w:val="24"/>
          <w:szCs w:val="24"/>
        </w:rPr>
        <w:tab/>
        <w:t>6.8.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B29F7" w:rsidRDefault="00FB29F7" w:rsidP="00B664D7">
      <w:pPr>
        <w:tabs>
          <w:tab w:val="left" w:pos="709"/>
        </w:tabs>
        <w:ind w:right="-1" w:firstLine="709"/>
        <w:jc w:val="both"/>
        <w:rPr>
          <w:sz w:val="24"/>
          <w:szCs w:val="24"/>
        </w:rPr>
      </w:pPr>
      <w:r>
        <w:rPr>
          <w:sz w:val="24"/>
          <w:szCs w:val="24"/>
        </w:rPr>
        <w:t>6.9.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установленной настоящим Договором, равнозначными документам на бумажном носителе, подписанным собственноручной подписью.</w:t>
      </w:r>
    </w:p>
    <w:p w:rsidR="00FB29F7" w:rsidRDefault="00FB29F7" w:rsidP="00B664D7">
      <w:pPr>
        <w:tabs>
          <w:tab w:val="left" w:pos="709"/>
        </w:tabs>
        <w:ind w:right="-1" w:firstLine="709"/>
        <w:jc w:val="both"/>
        <w:rPr>
          <w:sz w:val="24"/>
          <w:szCs w:val="24"/>
        </w:rPr>
      </w:pPr>
      <w:r>
        <w:rPr>
          <w:sz w:val="24"/>
          <w:szCs w:val="24"/>
        </w:rPr>
        <w:t>6.10. 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63-ФЗ «Об электронной подписи»).</w:t>
      </w:r>
    </w:p>
    <w:p w:rsidR="00FB29F7" w:rsidRDefault="00FB29F7" w:rsidP="00B664D7">
      <w:pPr>
        <w:tabs>
          <w:tab w:val="left" w:pos="709"/>
        </w:tabs>
        <w:ind w:right="-1" w:firstLine="709"/>
        <w:jc w:val="both"/>
        <w:rPr>
          <w:sz w:val="24"/>
          <w:szCs w:val="24"/>
        </w:rPr>
      </w:pPr>
      <w:r>
        <w:rPr>
          <w:sz w:val="24"/>
          <w:szCs w:val="24"/>
        </w:rPr>
        <w:t>6.11.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rsidR="00FB29F7" w:rsidRDefault="00FB29F7" w:rsidP="00B664D7">
      <w:pPr>
        <w:tabs>
          <w:tab w:val="left" w:pos="709"/>
        </w:tabs>
        <w:ind w:right="-1" w:firstLine="709"/>
        <w:jc w:val="both"/>
        <w:rPr>
          <w:sz w:val="24"/>
          <w:szCs w:val="24"/>
        </w:rPr>
      </w:pPr>
      <w:r>
        <w:rPr>
          <w:sz w:val="24"/>
          <w:szCs w:val="24"/>
        </w:rPr>
        <w:t>6.12. В случае изменения у одной из сторон платежных реквизитов, места нахождения, наименования, банковских реквизитов или реорганизации, она обязана в письменной форме информировать об этом другую сторону не позднее 10 (десяти) календарных дней с момента такого изменения, дополнительное соглашение при этом не составляется.</w:t>
      </w:r>
    </w:p>
    <w:p w:rsidR="000F0D52" w:rsidRDefault="000F0D52" w:rsidP="00FB29F7">
      <w:pPr>
        <w:tabs>
          <w:tab w:val="left" w:pos="709"/>
        </w:tabs>
        <w:ind w:firstLine="709"/>
        <w:jc w:val="both"/>
        <w:rPr>
          <w:sz w:val="24"/>
          <w:szCs w:val="24"/>
        </w:rPr>
      </w:pPr>
    </w:p>
    <w:p w:rsidR="00A56D1C" w:rsidRDefault="00A56D1C" w:rsidP="00FB29F7">
      <w:pPr>
        <w:tabs>
          <w:tab w:val="left" w:pos="709"/>
        </w:tabs>
        <w:ind w:firstLine="709"/>
        <w:jc w:val="both"/>
        <w:rPr>
          <w:sz w:val="24"/>
          <w:szCs w:val="24"/>
        </w:rPr>
      </w:pPr>
    </w:p>
    <w:p w:rsidR="00FB29F7" w:rsidRDefault="00FB29F7" w:rsidP="00FB29F7">
      <w:pPr>
        <w:pStyle w:val="affffa"/>
        <w:widowControl w:val="0"/>
        <w:numPr>
          <w:ilvl w:val="0"/>
          <w:numId w:val="39"/>
        </w:numPr>
        <w:suppressAutoHyphens/>
        <w:jc w:val="center"/>
        <w:rPr>
          <w:rFonts w:eastAsia="Arial"/>
          <w:b/>
          <w:sz w:val="24"/>
          <w:szCs w:val="24"/>
          <w:lang w:eastAsia="ar-SA"/>
        </w:rPr>
      </w:pPr>
      <w:r>
        <w:rPr>
          <w:rFonts w:eastAsia="Arial"/>
          <w:b/>
          <w:sz w:val="24"/>
          <w:szCs w:val="24"/>
          <w:lang w:eastAsia="ar-SA"/>
        </w:rPr>
        <w:t>АДРЕСА И ИНЫЕ РЕКВИЗИТЫ СТОРОН</w:t>
      </w:r>
    </w:p>
    <w:p w:rsidR="00FB29F7" w:rsidRDefault="00FB29F7" w:rsidP="00FB29F7">
      <w:pPr>
        <w:pStyle w:val="affffa"/>
        <w:widowControl w:val="0"/>
        <w:suppressAutoHyphens/>
        <w:ind w:left="720"/>
        <w:rPr>
          <w:rFonts w:eastAsia="Arial"/>
          <w:b/>
          <w:sz w:val="24"/>
          <w:szCs w:val="24"/>
          <w:lang w:eastAsia="ar-SA"/>
        </w:rPr>
      </w:pPr>
    </w:p>
    <w:tbl>
      <w:tblPr>
        <w:tblW w:w="5000" w:type="pct"/>
        <w:tblLook w:val="01E0" w:firstRow="1" w:lastRow="1" w:firstColumn="1" w:lastColumn="1" w:noHBand="0" w:noVBand="0"/>
      </w:tblPr>
      <w:tblGrid>
        <w:gridCol w:w="4972"/>
        <w:gridCol w:w="5166"/>
      </w:tblGrid>
      <w:tr w:rsidR="00FB29F7" w:rsidRPr="00A91E15" w:rsidTr="00B664D7">
        <w:tc>
          <w:tcPr>
            <w:tcW w:w="4903" w:type="dxa"/>
            <w:hideMark/>
          </w:tcPr>
          <w:p w:rsidR="00FB29F7" w:rsidRPr="00A91E15" w:rsidRDefault="00FB29F7" w:rsidP="0071089F">
            <w:pPr>
              <w:widowControl w:val="0"/>
              <w:autoSpaceDE w:val="0"/>
              <w:autoSpaceDN w:val="0"/>
              <w:adjustRightInd w:val="0"/>
              <w:rPr>
                <w:b/>
                <w:bCs/>
                <w:sz w:val="24"/>
                <w:szCs w:val="24"/>
                <w:lang w:eastAsia="en-US"/>
              </w:rPr>
            </w:pPr>
            <w:r w:rsidRPr="00A91E15">
              <w:rPr>
                <w:b/>
                <w:bCs/>
                <w:sz w:val="24"/>
                <w:szCs w:val="24"/>
                <w:lang w:eastAsia="en-US"/>
              </w:rPr>
              <w:t>П</w:t>
            </w:r>
            <w:r w:rsidR="0071089F">
              <w:rPr>
                <w:b/>
                <w:bCs/>
                <w:sz w:val="24"/>
                <w:szCs w:val="24"/>
                <w:lang w:eastAsia="en-US"/>
              </w:rPr>
              <w:t>р</w:t>
            </w:r>
            <w:r w:rsidRPr="00A91E15">
              <w:rPr>
                <w:b/>
                <w:bCs/>
                <w:sz w:val="24"/>
                <w:szCs w:val="24"/>
                <w:lang w:eastAsia="en-US"/>
              </w:rPr>
              <w:t>о</w:t>
            </w:r>
            <w:r w:rsidR="0071089F">
              <w:rPr>
                <w:b/>
                <w:bCs/>
                <w:sz w:val="24"/>
                <w:szCs w:val="24"/>
                <w:lang w:eastAsia="en-US"/>
              </w:rPr>
              <w:t>давец</w:t>
            </w:r>
          </w:p>
        </w:tc>
        <w:tc>
          <w:tcPr>
            <w:tcW w:w="5094" w:type="dxa"/>
            <w:hideMark/>
          </w:tcPr>
          <w:p w:rsidR="00FB29F7" w:rsidRPr="00A91E15" w:rsidRDefault="00FB29F7" w:rsidP="0071089F">
            <w:pPr>
              <w:rPr>
                <w:sz w:val="24"/>
                <w:szCs w:val="24"/>
                <w:lang w:eastAsia="en-US"/>
              </w:rPr>
            </w:pPr>
            <w:r w:rsidRPr="00A91E15">
              <w:rPr>
                <w:b/>
                <w:bCs/>
                <w:sz w:val="24"/>
                <w:szCs w:val="24"/>
                <w:lang w:eastAsia="en-US"/>
              </w:rPr>
              <w:t>По</w:t>
            </w:r>
            <w:r w:rsidR="0071089F">
              <w:rPr>
                <w:b/>
                <w:bCs/>
                <w:sz w:val="24"/>
                <w:szCs w:val="24"/>
                <w:lang w:eastAsia="en-US"/>
              </w:rPr>
              <w:t>купатель</w:t>
            </w:r>
          </w:p>
        </w:tc>
      </w:tr>
      <w:tr w:rsidR="000F0D52" w:rsidRPr="00A91E15" w:rsidTr="00B664D7">
        <w:tc>
          <w:tcPr>
            <w:tcW w:w="4903" w:type="dxa"/>
          </w:tcPr>
          <w:p w:rsidR="0071089F" w:rsidRPr="00A91E15" w:rsidRDefault="0071089F" w:rsidP="0071089F">
            <w:pPr>
              <w:jc w:val="both"/>
              <w:rPr>
                <w:b/>
                <w:bCs/>
                <w:sz w:val="24"/>
                <w:szCs w:val="24"/>
                <w:lang w:eastAsia="en-US"/>
              </w:rPr>
            </w:pPr>
            <w:r w:rsidRPr="00A91E15">
              <w:rPr>
                <w:b/>
                <w:bCs/>
                <w:sz w:val="24"/>
                <w:szCs w:val="24"/>
                <w:lang w:eastAsia="en-US"/>
              </w:rPr>
              <w:t>ООО «Луч»</w:t>
            </w:r>
          </w:p>
          <w:p w:rsidR="0071089F" w:rsidRPr="00A91E15" w:rsidRDefault="0071089F" w:rsidP="0071089F">
            <w:pPr>
              <w:jc w:val="both"/>
              <w:rPr>
                <w:bCs/>
                <w:sz w:val="24"/>
                <w:szCs w:val="24"/>
                <w:lang w:eastAsia="en-US"/>
              </w:rPr>
            </w:pPr>
            <w:r w:rsidRPr="00A91E15">
              <w:rPr>
                <w:bCs/>
                <w:sz w:val="24"/>
                <w:szCs w:val="24"/>
                <w:lang w:eastAsia="en-US"/>
              </w:rPr>
              <w:t>Юридический/почтовый адрес:</w:t>
            </w:r>
            <w:r w:rsidRPr="00A91E15">
              <w:rPr>
                <w:sz w:val="24"/>
                <w:szCs w:val="24"/>
              </w:rPr>
              <w:t xml:space="preserve"> </w:t>
            </w:r>
            <w:r w:rsidRPr="00A91E15">
              <w:rPr>
                <w:bCs/>
                <w:sz w:val="24"/>
                <w:szCs w:val="24"/>
                <w:lang w:eastAsia="en-US"/>
              </w:rPr>
              <w:t xml:space="preserve">630052, </w:t>
            </w:r>
          </w:p>
          <w:p w:rsidR="0071089F" w:rsidRPr="00A91E15" w:rsidRDefault="0071089F" w:rsidP="0071089F">
            <w:pPr>
              <w:jc w:val="both"/>
              <w:rPr>
                <w:bCs/>
                <w:sz w:val="24"/>
                <w:szCs w:val="24"/>
                <w:lang w:eastAsia="en-US"/>
              </w:rPr>
            </w:pPr>
            <w:r w:rsidRPr="00A91E15">
              <w:rPr>
                <w:bCs/>
                <w:sz w:val="24"/>
                <w:szCs w:val="24"/>
                <w:lang w:eastAsia="en-US"/>
              </w:rPr>
              <w:t xml:space="preserve">г. Новосибирск, ул. </w:t>
            </w:r>
            <w:proofErr w:type="spellStart"/>
            <w:r w:rsidRPr="00A91E15">
              <w:rPr>
                <w:bCs/>
                <w:sz w:val="24"/>
                <w:szCs w:val="24"/>
                <w:lang w:eastAsia="en-US"/>
              </w:rPr>
              <w:t>Хилокская</w:t>
            </w:r>
            <w:proofErr w:type="spellEnd"/>
            <w:r w:rsidRPr="00A91E15">
              <w:rPr>
                <w:bCs/>
                <w:sz w:val="24"/>
                <w:szCs w:val="24"/>
                <w:lang w:eastAsia="en-US"/>
              </w:rPr>
              <w:t>, д.9</w:t>
            </w:r>
          </w:p>
          <w:p w:rsidR="0071089F" w:rsidRPr="00A91E15" w:rsidRDefault="0071089F" w:rsidP="0071089F">
            <w:pPr>
              <w:jc w:val="both"/>
              <w:rPr>
                <w:bCs/>
                <w:sz w:val="24"/>
                <w:szCs w:val="24"/>
                <w:lang w:eastAsia="en-US"/>
              </w:rPr>
            </w:pPr>
            <w:r w:rsidRPr="00A91E15">
              <w:rPr>
                <w:bCs/>
                <w:sz w:val="24"/>
                <w:szCs w:val="24"/>
                <w:lang w:eastAsia="en-US"/>
              </w:rPr>
              <w:t>ИНН 5404358030 КПП 540401001</w:t>
            </w:r>
          </w:p>
          <w:p w:rsidR="0071089F" w:rsidRDefault="0071089F" w:rsidP="0071089F">
            <w:pPr>
              <w:jc w:val="both"/>
              <w:rPr>
                <w:bCs/>
                <w:sz w:val="24"/>
                <w:szCs w:val="24"/>
                <w:lang w:eastAsia="en-US"/>
              </w:rPr>
            </w:pPr>
            <w:r w:rsidRPr="00A91E15">
              <w:rPr>
                <w:bCs/>
                <w:sz w:val="24"/>
                <w:szCs w:val="24"/>
                <w:lang w:eastAsia="en-US"/>
              </w:rPr>
              <w:t>ОГРН 1085404010669</w:t>
            </w:r>
            <w:r>
              <w:rPr>
                <w:bCs/>
                <w:sz w:val="24"/>
                <w:szCs w:val="24"/>
                <w:lang w:eastAsia="en-US"/>
              </w:rPr>
              <w:t xml:space="preserve"> ОКПО 85001188 </w:t>
            </w:r>
          </w:p>
          <w:p w:rsidR="0071089F" w:rsidRPr="00A91E15" w:rsidRDefault="0071089F" w:rsidP="0071089F">
            <w:pPr>
              <w:jc w:val="both"/>
              <w:rPr>
                <w:bCs/>
                <w:sz w:val="24"/>
                <w:szCs w:val="24"/>
                <w:lang w:eastAsia="en-US"/>
              </w:rPr>
            </w:pPr>
            <w:r>
              <w:rPr>
                <w:bCs/>
                <w:sz w:val="24"/>
                <w:szCs w:val="24"/>
                <w:lang w:eastAsia="en-US"/>
              </w:rPr>
              <w:t>ОКОПФ 12300 ОКТМО 50701000</w:t>
            </w:r>
          </w:p>
          <w:p w:rsidR="0071089F" w:rsidRPr="00A91E15" w:rsidRDefault="0071089F" w:rsidP="0071089F">
            <w:pPr>
              <w:jc w:val="both"/>
              <w:rPr>
                <w:bCs/>
                <w:sz w:val="24"/>
                <w:szCs w:val="24"/>
                <w:lang w:eastAsia="en-US"/>
              </w:rPr>
            </w:pPr>
            <w:r w:rsidRPr="00A91E15">
              <w:rPr>
                <w:bCs/>
                <w:sz w:val="24"/>
                <w:szCs w:val="24"/>
                <w:lang w:eastAsia="en-US"/>
              </w:rPr>
              <w:t xml:space="preserve">Тел.: </w:t>
            </w:r>
            <w:r>
              <w:rPr>
                <w:bCs/>
                <w:sz w:val="24"/>
                <w:szCs w:val="24"/>
                <w:lang w:eastAsia="en-US"/>
              </w:rPr>
              <w:t>(</w:t>
            </w:r>
            <w:r w:rsidRPr="00A91E15">
              <w:rPr>
                <w:bCs/>
                <w:sz w:val="24"/>
                <w:szCs w:val="24"/>
                <w:lang w:eastAsia="en-US"/>
              </w:rPr>
              <w:t>383</w:t>
            </w:r>
            <w:r>
              <w:rPr>
                <w:bCs/>
                <w:sz w:val="24"/>
                <w:szCs w:val="24"/>
                <w:lang w:eastAsia="en-US"/>
              </w:rPr>
              <w:t xml:space="preserve">) </w:t>
            </w:r>
            <w:r w:rsidRPr="00A91E15">
              <w:rPr>
                <w:bCs/>
                <w:sz w:val="24"/>
                <w:szCs w:val="24"/>
                <w:lang w:eastAsia="en-US"/>
              </w:rPr>
              <w:t>303-02-96</w:t>
            </w:r>
          </w:p>
          <w:p w:rsidR="0071089F" w:rsidRPr="00A91E15" w:rsidRDefault="0071089F" w:rsidP="0071089F">
            <w:pPr>
              <w:jc w:val="both"/>
              <w:rPr>
                <w:bCs/>
                <w:sz w:val="24"/>
                <w:szCs w:val="24"/>
                <w:lang w:eastAsia="en-US"/>
              </w:rPr>
            </w:pPr>
            <w:r w:rsidRPr="00A91E15">
              <w:rPr>
                <w:bCs/>
                <w:sz w:val="24"/>
                <w:szCs w:val="24"/>
                <w:lang w:eastAsia="en-US"/>
              </w:rPr>
              <w:t xml:space="preserve">Факс: </w:t>
            </w:r>
            <w:r>
              <w:rPr>
                <w:bCs/>
                <w:sz w:val="24"/>
                <w:szCs w:val="24"/>
                <w:lang w:eastAsia="en-US"/>
              </w:rPr>
              <w:t>(</w:t>
            </w:r>
            <w:r w:rsidRPr="00A91E15">
              <w:rPr>
                <w:bCs/>
                <w:sz w:val="24"/>
                <w:szCs w:val="24"/>
                <w:lang w:eastAsia="en-US"/>
              </w:rPr>
              <w:t>383</w:t>
            </w:r>
            <w:r>
              <w:rPr>
                <w:bCs/>
                <w:sz w:val="24"/>
                <w:szCs w:val="24"/>
                <w:lang w:eastAsia="en-US"/>
              </w:rPr>
              <w:t xml:space="preserve">) </w:t>
            </w:r>
            <w:r w:rsidRPr="00A91E15">
              <w:rPr>
                <w:bCs/>
                <w:sz w:val="24"/>
                <w:szCs w:val="24"/>
                <w:lang w:eastAsia="en-US"/>
              </w:rPr>
              <w:t>356-54-84</w:t>
            </w:r>
          </w:p>
          <w:p w:rsidR="0071089F" w:rsidRPr="00A91E15" w:rsidRDefault="0071089F" w:rsidP="0071089F">
            <w:pPr>
              <w:jc w:val="both"/>
              <w:rPr>
                <w:bCs/>
                <w:sz w:val="24"/>
                <w:szCs w:val="24"/>
                <w:lang w:eastAsia="en-US"/>
              </w:rPr>
            </w:pPr>
            <w:r w:rsidRPr="00A91E15">
              <w:rPr>
                <w:bCs/>
                <w:sz w:val="24"/>
                <w:szCs w:val="24"/>
                <w:lang w:val="en-US" w:eastAsia="en-US"/>
              </w:rPr>
              <w:t>E</w:t>
            </w:r>
            <w:r w:rsidRPr="00A91E15">
              <w:rPr>
                <w:bCs/>
                <w:sz w:val="24"/>
                <w:szCs w:val="24"/>
                <w:lang w:eastAsia="en-US"/>
              </w:rPr>
              <w:t>-</w:t>
            </w:r>
            <w:r w:rsidRPr="00A91E15">
              <w:rPr>
                <w:bCs/>
                <w:sz w:val="24"/>
                <w:szCs w:val="24"/>
                <w:lang w:val="en-US" w:eastAsia="en-US"/>
              </w:rPr>
              <w:t>mail</w:t>
            </w:r>
            <w:r w:rsidRPr="00A91E15">
              <w:rPr>
                <w:bCs/>
                <w:sz w:val="24"/>
                <w:szCs w:val="24"/>
                <w:lang w:eastAsia="en-US"/>
              </w:rPr>
              <w:t xml:space="preserve">: </w:t>
            </w:r>
            <w:hyperlink r:id="rId9" w:history="1">
              <w:r w:rsidRPr="00A91E15">
                <w:rPr>
                  <w:bCs/>
                  <w:color w:val="0000FF"/>
                  <w:sz w:val="24"/>
                  <w:szCs w:val="24"/>
                  <w:u w:val="single"/>
                  <w:lang w:val="en-US" w:eastAsia="en-US"/>
                </w:rPr>
                <w:t>sibchem</w:t>
              </w:r>
              <w:r w:rsidRPr="00A91E15">
                <w:rPr>
                  <w:bCs/>
                  <w:color w:val="0000FF"/>
                  <w:sz w:val="24"/>
                  <w:szCs w:val="24"/>
                  <w:u w:val="single"/>
                  <w:lang w:eastAsia="en-US"/>
                </w:rPr>
                <w:t>@</w:t>
              </w:r>
              <w:r w:rsidRPr="00A91E15">
                <w:rPr>
                  <w:bCs/>
                  <w:color w:val="0000FF"/>
                  <w:sz w:val="24"/>
                  <w:szCs w:val="24"/>
                  <w:u w:val="single"/>
                  <w:lang w:val="en-US" w:eastAsia="en-US"/>
                </w:rPr>
                <w:t>mail</w:t>
              </w:r>
              <w:r w:rsidRPr="00A91E15">
                <w:rPr>
                  <w:bCs/>
                  <w:color w:val="0000FF"/>
                  <w:sz w:val="24"/>
                  <w:szCs w:val="24"/>
                  <w:u w:val="single"/>
                  <w:lang w:eastAsia="en-US"/>
                </w:rPr>
                <w:t>.</w:t>
              </w:r>
              <w:proofErr w:type="spellStart"/>
              <w:r w:rsidRPr="00A91E15">
                <w:rPr>
                  <w:bCs/>
                  <w:color w:val="0000FF"/>
                  <w:sz w:val="24"/>
                  <w:szCs w:val="24"/>
                  <w:u w:val="single"/>
                  <w:lang w:val="en-US" w:eastAsia="en-US"/>
                </w:rPr>
                <w:t>ru</w:t>
              </w:r>
              <w:proofErr w:type="spellEnd"/>
            </w:hyperlink>
            <w:r w:rsidRPr="00A91E15">
              <w:rPr>
                <w:bCs/>
                <w:sz w:val="24"/>
                <w:szCs w:val="24"/>
                <w:lang w:eastAsia="en-US"/>
              </w:rPr>
              <w:t xml:space="preserve"> </w:t>
            </w:r>
          </w:p>
          <w:p w:rsidR="0071089F" w:rsidRPr="00A91E15" w:rsidRDefault="0071089F" w:rsidP="0071089F">
            <w:pPr>
              <w:jc w:val="both"/>
              <w:rPr>
                <w:bCs/>
                <w:sz w:val="24"/>
                <w:szCs w:val="24"/>
                <w:lang w:eastAsia="en-US"/>
              </w:rPr>
            </w:pPr>
            <w:r w:rsidRPr="00A91E15">
              <w:rPr>
                <w:bCs/>
                <w:sz w:val="24"/>
                <w:szCs w:val="24"/>
                <w:lang w:eastAsia="en-US"/>
              </w:rPr>
              <w:t>Банковские реквизиты:</w:t>
            </w:r>
          </w:p>
          <w:p w:rsidR="0071089F" w:rsidRPr="00A91E15" w:rsidRDefault="0071089F" w:rsidP="0071089F">
            <w:pPr>
              <w:jc w:val="both"/>
              <w:rPr>
                <w:bCs/>
                <w:sz w:val="24"/>
                <w:szCs w:val="24"/>
                <w:lang w:eastAsia="en-US"/>
              </w:rPr>
            </w:pPr>
            <w:r w:rsidRPr="00A91E15">
              <w:rPr>
                <w:bCs/>
                <w:sz w:val="24"/>
                <w:szCs w:val="24"/>
                <w:lang w:eastAsia="en-US"/>
              </w:rPr>
              <w:t>Р/счет</w:t>
            </w:r>
            <w:r>
              <w:rPr>
                <w:bCs/>
                <w:sz w:val="24"/>
                <w:szCs w:val="24"/>
                <w:lang w:eastAsia="en-US"/>
              </w:rPr>
              <w:t xml:space="preserve"> </w:t>
            </w:r>
            <w:r w:rsidRPr="00A91E15">
              <w:rPr>
                <w:bCs/>
                <w:sz w:val="24"/>
                <w:szCs w:val="24"/>
                <w:lang w:eastAsia="en-US"/>
              </w:rPr>
              <w:t>40702810623240001178 в филиале «Новосибирский» АО «Альфа-Банк»</w:t>
            </w:r>
          </w:p>
          <w:p w:rsidR="000F0D52" w:rsidRPr="00A91E15" w:rsidRDefault="0071089F" w:rsidP="0071089F">
            <w:pPr>
              <w:widowControl w:val="0"/>
              <w:autoSpaceDE w:val="0"/>
              <w:autoSpaceDN w:val="0"/>
              <w:adjustRightInd w:val="0"/>
              <w:rPr>
                <w:b/>
                <w:bCs/>
                <w:sz w:val="24"/>
                <w:szCs w:val="24"/>
                <w:lang w:eastAsia="en-US"/>
              </w:rPr>
            </w:pPr>
            <w:r w:rsidRPr="00A91E15">
              <w:rPr>
                <w:bCs/>
                <w:sz w:val="24"/>
                <w:szCs w:val="24"/>
                <w:lang w:eastAsia="en-US"/>
              </w:rPr>
              <w:t>К/счет 30101810600000000774</w:t>
            </w:r>
          </w:p>
        </w:tc>
        <w:tc>
          <w:tcPr>
            <w:tcW w:w="5094" w:type="dxa"/>
          </w:tcPr>
          <w:p w:rsidR="000F0D52" w:rsidRPr="00A91E15" w:rsidRDefault="000F0D52" w:rsidP="00A91E15">
            <w:pPr>
              <w:rPr>
                <w:b/>
                <w:bCs/>
                <w:sz w:val="24"/>
                <w:szCs w:val="24"/>
                <w:lang w:eastAsia="en-US"/>
              </w:rPr>
            </w:pPr>
          </w:p>
        </w:tc>
      </w:tr>
      <w:tr w:rsidR="000F0D52" w:rsidRPr="00A91E15" w:rsidTr="00B664D7">
        <w:tc>
          <w:tcPr>
            <w:tcW w:w="4903" w:type="dxa"/>
          </w:tcPr>
          <w:p w:rsidR="0071089F" w:rsidRDefault="000F0D52" w:rsidP="0071089F">
            <w:pPr>
              <w:widowControl w:val="0"/>
              <w:tabs>
                <w:tab w:val="left" w:pos="1276"/>
              </w:tabs>
              <w:rPr>
                <w:bCs/>
                <w:sz w:val="24"/>
                <w:szCs w:val="24"/>
                <w:lang w:eastAsia="en-US"/>
              </w:rPr>
            </w:pPr>
            <w:r w:rsidRPr="00A91E15">
              <w:rPr>
                <w:bCs/>
                <w:sz w:val="24"/>
                <w:szCs w:val="24"/>
                <w:lang w:eastAsia="en-US"/>
              </w:rPr>
              <w:t xml:space="preserve">Директор </w:t>
            </w:r>
            <w:r w:rsidR="0071089F">
              <w:rPr>
                <w:bCs/>
                <w:sz w:val="24"/>
                <w:szCs w:val="24"/>
                <w:lang w:eastAsia="en-US"/>
              </w:rPr>
              <w:t xml:space="preserve">  </w:t>
            </w:r>
            <w:r w:rsidR="0071089F" w:rsidRPr="00A91E15">
              <w:rPr>
                <w:bCs/>
                <w:sz w:val="24"/>
                <w:szCs w:val="24"/>
                <w:lang w:eastAsia="en-US"/>
              </w:rPr>
              <w:t>ООО «Луч»</w:t>
            </w:r>
          </w:p>
          <w:p w:rsidR="0071089F" w:rsidRPr="00A91E15" w:rsidRDefault="0071089F" w:rsidP="0071089F">
            <w:pPr>
              <w:ind w:left="708"/>
              <w:jc w:val="both"/>
              <w:rPr>
                <w:bCs/>
                <w:sz w:val="24"/>
                <w:szCs w:val="24"/>
                <w:lang w:eastAsia="en-US"/>
              </w:rPr>
            </w:pPr>
          </w:p>
          <w:p w:rsidR="0071089F" w:rsidRPr="00A91E15" w:rsidRDefault="0071089F" w:rsidP="0071089F">
            <w:pPr>
              <w:widowControl w:val="0"/>
              <w:autoSpaceDE w:val="0"/>
              <w:autoSpaceDN w:val="0"/>
              <w:adjustRightInd w:val="0"/>
              <w:jc w:val="both"/>
              <w:rPr>
                <w:bCs/>
                <w:sz w:val="24"/>
                <w:szCs w:val="24"/>
                <w:lang w:eastAsia="en-US"/>
              </w:rPr>
            </w:pPr>
            <w:r w:rsidRPr="00A91E15">
              <w:rPr>
                <w:bCs/>
                <w:sz w:val="24"/>
                <w:szCs w:val="24"/>
                <w:lang w:eastAsia="en-US"/>
              </w:rPr>
              <w:t>__________</w:t>
            </w:r>
            <w:r>
              <w:rPr>
                <w:bCs/>
                <w:sz w:val="24"/>
                <w:szCs w:val="24"/>
                <w:lang w:eastAsia="en-US"/>
              </w:rPr>
              <w:t>__</w:t>
            </w:r>
            <w:r w:rsidRPr="00A91E15">
              <w:rPr>
                <w:bCs/>
                <w:sz w:val="24"/>
                <w:szCs w:val="24"/>
                <w:lang w:eastAsia="en-US"/>
              </w:rPr>
              <w:t xml:space="preserve">_____/Г.Г. </w:t>
            </w:r>
            <w:proofErr w:type="spellStart"/>
            <w:r w:rsidRPr="00A91E15">
              <w:rPr>
                <w:bCs/>
                <w:sz w:val="24"/>
                <w:szCs w:val="24"/>
                <w:lang w:eastAsia="en-US"/>
              </w:rPr>
              <w:t>Бальчугов</w:t>
            </w:r>
            <w:proofErr w:type="spellEnd"/>
            <w:r w:rsidRPr="00A91E15">
              <w:rPr>
                <w:bCs/>
                <w:sz w:val="24"/>
                <w:szCs w:val="24"/>
                <w:lang w:eastAsia="en-US"/>
              </w:rPr>
              <w:t>/</w:t>
            </w:r>
          </w:p>
          <w:p w:rsidR="0071089F" w:rsidRPr="00A91E15" w:rsidRDefault="0071089F" w:rsidP="0071089F">
            <w:pPr>
              <w:widowControl w:val="0"/>
              <w:autoSpaceDE w:val="0"/>
              <w:autoSpaceDN w:val="0"/>
              <w:adjustRightInd w:val="0"/>
              <w:jc w:val="both"/>
              <w:rPr>
                <w:bCs/>
                <w:sz w:val="24"/>
                <w:szCs w:val="24"/>
                <w:lang w:eastAsia="en-US"/>
              </w:rPr>
            </w:pPr>
            <w:r w:rsidRPr="00A91E15">
              <w:rPr>
                <w:bCs/>
                <w:sz w:val="24"/>
                <w:szCs w:val="24"/>
                <w:lang w:eastAsia="en-US"/>
              </w:rPr>
              <w:t>«_____» ______________2021 г.</w:t>
            </w:r>
          </w:p>
          <w:p w:rsidR="000F0D52" w:rsidRPr="00A91E15" w:rsidRDefault="0071089F" w:rsidP="0071089F">
            <w:pPr>
              <w:rPr>
                <w:b/>
                <w:bCs/>
                <w:sz w:val="24"/>
                <w:szCs w:val="24"/>
                <w:lang w:eastAsia="en-US"/>
              </w:rPr>
            </w:pPr>
            <w:proofErr w:type="spellStart"/>
            <w:r w:rsidRPr="00A91E15">
              <w:rPr>
                <w:bCs/>
                <w:sz w:val="24"/>
                <w:szCs w:val="24"/>
                <w:lang w:eastAsia="en-US"/>
              </w:rPr>
              <w:t>м.п</w:t>
            </w:r>
            <w:proofErr w:type="spellEnd"/>
            <w:r w:rsidRPr="00A91E15">
              <w:rPr>
                <w:bCs/>
                <w:sz w:val="24"/>
                <w:szCs w:val="24"/>
                <w:lang w:eastAsia="en-US"/>
              </w:rPr>
              <w:t>.</w:t>
            </w:r>
          </w:p>
        </w:tc>
        <w:tc>
          <w:tcPr>
            <w:tcW w:w="5094" w:type="dxa"/>
          </w:tcPr>
          <w:p w:rsidR="00A91E15" w:rsidRPr="00A91E15" w:rsidRDefault="00A91E15" w:rsidP="00A91E15">
            <w:pPr>
              <w:jc w:val="both"/>
              <w:rPr>
                <w:bCs/>
                <w:sz w:val="24"/>
                <w:szCs w:val="24"/>
                <w:lang w:eastAsia="en-US"/>
              </w:rPr>
            </w:pPr>
            <w:r w:rsidRPr="00A91E15">
              <w:rPr>
                <w:bCs/>
                <w:sz w:val="24"/>
                <w:szCs w:val="24"/>
                <w:lang w:eastAsia="en-US"/>
              </w:rPr>
              <w:t>Директор</w:t>
            </w:r>
          </w:p>
          <w:p w:rsidR="00A91E15" w:rsidRPr="00A91E15" w:rsidRDefault="00A91E15" w:rsidP="00A91E15">
            <w:pPr>
              <w:widowControl w:val="0"/>
              <w:autoSpaceDE w:val="0"/>
              <w:autoSpaceDN w:val="0"/>
              <w:adjustRightInd w:val="0"/>
              <w:jc w:val="both"/>
              <w:rPr>
                <w:bCs/>
                <w:sz w:val="24"/>
                <w:szCs w:val="24"/>
                <w:lang w:eastAsia="en-US"/>
              </w:rPr>
            </w:pPr>
            <w:r w:rsidRPr="00A91E15">
              <w:rPr>
                <w:bCs/>
                <w:sz w:val="24"/>
                <w:szCs w:val="24"/>
                <w:lang w:eastAsia="en-US"/>
              </w:rPr>
              <w:t>__________</w:t>
            </w:r>
            <w:r w:rsidR="00B664D7">
              <w:rPr>
                <w:bCs/>
                <w:sz w:val="24"/>
                <w:szCs w:val="24"/>
                <w:lang w:eastAsia="en-US"/>
              </w:rPr>
              <w:t>__</w:t>
            </w:r>
            <w:r w:rsidRPr="00A91E15">
              <w:rPr>
                <w:bCs/>
                <w:sz w:val="24"/>
                <w:szCs w:val="24"/>
                <w:lang w:eastAsia="en-US"/>
              </w:rPr>
              <w:t>_____/</w:t>
            </w:r>
          </w:p>
          <w:p w:rsidR="00A91E15" w:rsidRPr="00A91E15" w:rsidRDefault="00A91E15" w:rsidP="00A91E15">
            <w:pPr>
              <w:widowControl w:val="0"/>
              <w:autoSpaceDE w:val="0"/>
              <w:autoSpaceDN w:val="0"/>
              <w:adjustRightInd w:val="0"/>
              <w:jc w:val="both"/>
              <w:rPr>
                <w:bCs/>
                <w:sz w:val="24"/>
                <w:szCs w:val="24"/>
                <w:lang w:eastAsia="en-US"/>
              </w:rPr>
            </w:pPr>
            <w:r w:rsidRPr="00A91E15">
              <w:rPr>
                <w:bCs/>
                <w:sz w:val="24"/>
                <w:szCs w:val="24"/>
                <w:lang w:eastAsia="en-US"/>
              </w:rPr>
              <w:t>«_____» ______________2021 г.</w:t>
            </w:r>
          </w:p>
          <w:p w:rsidR="000F0D52" w:rsidRPr="00A91E15" w:rsidRDefault="00A91E15" w:rsidP="00A91E15">
            <w:pPr>
              <w:jc w:val="both"/>
              <w:rPr>
                <w:b/>
                <w:bCs/>
                <w:sz w:val="24"/>
                <w:szCs w:val="24"/>
                <w:lang w:eastAsia="en-US"/>
              </w:rPr>
            </w:pPr>
            <w:proofErr w:type="spellStart"/>
            <w:r w:rsidRPr="00A91E15">
              <w:rPr>
                <w:bCs/>
                <w:sz w:val="24"/>
                <w:szCs w:val="24"/>
                <w:lang w:eastAsia="en-US"/>
              </w:rPr>
              <w:t>м.п</w:t>
            </w:r>
            <w:proofErr w:type="spellEnd"/>
            <w:r w:rsidRPr="00A91E15">
              <w:rPr>
                <w:bCs/>
                <w:sz w:val="24"/>
                <w:szCs w:val="24"/>
                <w:lang w:eastAsia="en-US"/>
              </w:rPr>
              <w:t>.</w:t>
            </w:r>
          </w:p>
        </w:tc>
      </w:tr>
      <w:bookmarkEnd w:id="0"/>
      <w:bookmarkEnd w:id="1"/>
      <w:bookmarkEnd w:id="2"/>
      <w:bookmarkEnd w:id="3"/>
    </w:tbl>
    <w:p w:rsidR="00FB29F7" w:rsidRDefault="00FB29F7" w:rsidP="00B664D7">
      <w:pPr>
        <w:jc w:val="center"/>
        <w:rPr>
          <w:b/>
          <w:color w:val="000000"/>
          <w:sz w:val="24"/>
          <w:szCs w:val="24"/>
        </w:rPr>
      </w:pPr>
    </w:p>
    <w:sectPr w:rsidR="00FB29F7" w:rsidSect="00B664D7">
      <w:headerReference w:type="even" r:id="rId10"/>
      <w:headerReference w:type="default" r:id="rId11"/>
      <w:pgSz w:w="11907" w:h="16840" w:code="9"/>
      <w:pgMar w:top="1134" w:right="567" w:bottom="1134" w:left="1418"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7C" w:rsidRDefault="0082597C" w:rsidP="00544E74">
      <w:r>
        <w:separator/>
      </w:r>
    </w:p>
  </w:endnote>
  <w:endnote w:type="continuationSeparator" w:id="0">
    <w:p w:rsidR="0082597C" w:rsidRDefault="0082597C" w:rsidP="0054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Gelvetsky 12pt">
    <w:altName w:val="Arial"/>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NTHelvetica/Cyrillic">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7C" w:rsidRDefault="0082597C" w:rsidP="00544E74">
      <w:r>
        <w:separator/>
      </w:r>
    </w:p>
  </w:footnote>
  <w:footnote w:type="continuationSeparator" w:id="0">
    <w:p w:rsidR="0082597C" w:rsidRDefault="0082597C" w:rsidP="00544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05" w:rsidRDefault="00A57E05" w:rsidP="00544E74">
    <w:pPr>
      <w:pStyle w:val="af5"/>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57E05" w:rsidRDefault="00A57E0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05" w:rsidRDefault="00A57E05" w:rsidP="0049768D">
    <w:pPr>
      <w:pStyle w:val="af5"/>
      <w:tabs>
        <w:tab w:val="clear" w:pos="4536"/>
        <w:tab w:val="clear" w:pos="9072"/>
        <w:tab w:val="left" w:pos="14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A674A8"/>
    <w:lvl w:ilvl="0">
      <w:start w:val="1"/>
      <w:numFmt w:val="decimal"/>
      <w:pStyle w:val="a"/>
      <w:lvlText w:val="%1."/>
      <w:lvlJc w:val="left"/>
      <w:pPr>
        <w:tabs>
          <w:tab w:val="num" w:pos="360"/>
        </w:tabs>
        <w:ind w:left="360" w:hanging="360"/>
      </w:pPr>
    </w:lvl>
  </w:abstractNum>
  <w:abstractNum w:abstractNumId="1">
    <w:nsid w:val="06727559"/>
    <w:multiLevelType w:val="hybridMultilevel"/>
    <w:tmpl w:val="4AA4FD6A"/>
    <w:lvl w:ilvl="0" w:tplc="A8241C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C24A4D"/>
    <w:multiLevelType w:val="multilevel"/>
    <w:tmpl w:val="452AE962"/>
    <w:lvl w:ilvl="0">
      <w:start w:val="4"/>
      <w:numFmt w:val="decimal"/>
      <w:pStyle w:val="-1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1F62312C"/>
    <w:multiLevelType w:val="hybridMultilevel"/>
    <w:tmpl w:val="9B128E18"/>
    <w:lvl w:ilvl="0" w:tplc="910E65F2">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A2F7FF9"/>
    <w:multiLevelType w:val="multilevel"/>
    <w:tmpl w:val="95CC47CE"/>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D461C2C"/>
    <w:multiLevelType w:val="hybridMultilevel"/>
    <w:tmpl w:val="D0BAFA60"/>
    <w:lvl w:ilvl="0" w:tplc="7B2CDC44">
      <w:start w:val="7"/>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F6290C"/>
    <w:multiLevelType w:val="multilevel"/>
    <w:tmpl w:val="23421AB2"/>
    <w:lvl w:ilvl="0">
      <w:start w:val="1"/>
      <w:numFmt w:val="decimal"/>
      <w:lvlText w:val="%1."/>
      <w:lvlJc w:val="left"/>
      <w:pPr>
        <w:ind w:left="1637" w:hanging="360"/>
      </w:pPr>
      <w:rPr>
        <w:rFonts w:cs="Times New Roman"/>
        <w:color w:val="auto"/>
      </w:rPr>
    </w:lvl>
    <w:lvl w:ilvl="1">
      <w:start w:val="1"/>
      <w:numFmt w:val="decimal"/>
      <w:lvlText w:val="%1.%2."/>
      <w:lvlJc w:val="left"/>
      <w:pPr>
        <w:ind w:left="7520" w:hanging="432"/>
      </w:pPr>
      <w:rPr>
        <w:rFonts w:cs="Times New Roman"/>
        <w:b/>
        <w:i w:val="0"/>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pStyle w:val="-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5C87859"/>
    <w:multiLevelType w:val="multilevel"/>
    <w:tmpl w:val="980EDE56"/>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AE40EA4"/>
    <w:multiLevelType w:val="hybridMultilevel"/>
    <w:tmpl w:val="D27EA400"/>
    <w:lvl w:ilvl="0" w:tplc="FFFFFFFF">
      <w:start w:val="1"/>
      <w:numFmt w:val="bullet"/>
      <w:lvlText w:val="-"/>
      <w:lvlJc w:val="left"/>
      <w:pPr>
        <w:tabs>
          <w:tab w:val="num" w:pos="567"/>
        </w:tabs>
        <w:ind w:left="510" w:hanging="510"/>
      </w:pPr>
      <w:rPr>
        <w:rFonts w:ascii="Times New Roman" w:hAnsi="Times New Roman" w:cs="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pStyle w:val="-2"/>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pStyle w:val="81"/>
      <w:lvlText w:val="o"/>
      <w:lvlJc w:val="left"/>
      <w:pPr>
        <w:tabs>
          <w:tab w:val="num" w:pos="5580"/>
        </w:tabs>
        <w:ind w:left="5580" w:hanging="360"/>
      </w:pPr>
      <w:rPr>
        <w:rFonts w:ascii="Courier New" w:hAnsi="Courier New" w:cs="Courier New" w:hint="default"/>
      </w:rPr>
    </w:lvl>
    <w:lvl w:ilvl="8" w:tplc="FFFFFFFF" w:tentative="1">
      <w:start w:val="1"/>
      <w:numFmt w:val="bullet"/>
      <w:pStyle w:val="91"/>
      <w:lvlText w:val=""/>
      <w:lvlJc w:val="left"/>
      <w:pPr>
        <w:tabs>
          <w:tab w:val="num" w:pos="6300"/>
        </w:tabs>
        <w:ind w:left="6300" w:hanging="360"/>
      </w:pPr>
      <w:rPr>
        <w:rFonts w:ascii="Wingdings" w:hAnsi="Wingdings" w:hint="default"/>
      </w:rPr>
    </w:lvl>
  </w:abstractNum>
  <w:abstractNum w:abstractNumId="9">
    <w:nsid w:val="3BE05135"/>
    <w:multiLevelType w:val="multilevel"/>
    <w:tmpl w:val="3CA027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1">
    <w:nsid w:val="3EA92AB0"/>
    <w:multiLevelType w:val="hybridMultilevel"/>
    <w:tmpl w:val="D1EE47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E5CBD"/>
    <w:multiLevelType w:val="hybridMultilevel"/>
    <w:tmpl w:val="8C5C1A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8A3A0B"/>
    <w:multiLevelType w:val="singleLevel"/>
    <w:tmpl w:val="4476F654"/>
    <w:lvl w:ilvl="0">
      <w:start w:val="1"/>
      <w:numFmt w:val="decimal"/>
      <w:pStyle w:val="a0"/>
      <w:lvlText w:val="%1."/>
      <w:lvlJc w:val="left"/>
      <w:pPr>
        <w:tabs>
          <w:tab w:val="num" w:pos="360"/>
        </w:tabs>
        <w:ind w:left="360" w:hanging="360"/>
      </w:pPr>
    </w:lvl>
  </w:abstractNum>
  <w:abstractNum w:abstractNumId="14">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2D46FDC"/>
    <w:multiLevelType w:val="hybridMultilevel"/>
    <w:tmpl w:val="5BCAEFFC"/>
    <w:lvl w:ilvl="0" w:tplc="54E8E174">
      <w:start w:val="1"/>
      <w:numFmt w:val="decimal"/>
      <w:lvlText w:val="%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32184C"/>
    <w:multiLevelType w:val="multilevel"/>
    <w:tmpl w:val="06B23F04"/>
    <w:styleLink w:val="11"/>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8286946"/>
    <w:multiLevelType w:val="multilevel"/>
    <w:tmpl w:val="4CCCA5D6"/>
    <w:name w:val="WW8Num92222222222"/>
    <w:lvl w:ilvl="0">
      <w:start w:val="1"/>
      <w:numFmt w:val="decimal"/>
      <w:lvlText w:val="%1."/>
      <w:lvlJc w:val="left"/>
      <w:pPr>
        <w:tabs>
          <w:tab w:val="num" w:pos="360"/>
        </w:tabs>
        <w:ind w:left="360" w:hanging="36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A71D8E"/>
    <w:multiLevelType w:val="hybridMultilevel"/>
    <w:tmpl w:val="8A8EE15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C5E7160"/>
    <w:multiLevelType w:val="multilevel"/>
    <w:tmpl w:val="8FB2017C"/>
    <w:lvl w:ilvl="0">
      <w:start w:val="1"/>
      <w:numFmt w:val="decimal"/>
      <w:pStyle w:val="13"/>
      <w:lvlText w:val="%1."/>
      <w:lvlJc w:val="center"/>
      <w:pPr>
        <w:tabs>
          <w:tab w:val="num" w:pos="567"/>
        </w:tabs>
        <w:ind w:left="567" w:hanging="279"/>
      </w:pPr>
    </w:lvl>
    <w:lvl w:ilvl="1">
      <w:start w:val="1"/>
      <w:numFmt w:val="decimal"/>
      <w:pStyle w:val="a1"/>
      <w:lvlText w:val="%1.%2."/>
      <w:lvlJc w:val="left"/>
      <w:pPr>
        <w:tabs>
          <w:tab w:val="num" w:pos="1702"/>
        </w:tabs>
        <w:ind w:left="1702" w:hanging="567"/>
      </w:pPr>
    </w:lvl>
    <w:lvl w:ilvl="2">
      <w:start w:val="1"/>
      <w:numFmt w:val="decimal"/>
      <w:pStyle w:val="a2"/>
      <w:lvlText w:val="%1.%2.%3."/>
      <w:lvlJc w:val="left"/>
      <w:pPr>
        <w:tabs>
          <w:tab w:val="num" w:pos="851"/>
        </w:tabs>
        <w:ind w:left="851" w:hanging="851"/>
      </w:pPr>
      <w:rPr>
        <w:spacing w:val="0"/>
        <w:sz w:val="28"/>
        <w:szCs w:val="28"/>
      </w:rPr>
    </w:lvl>
    <w:lvl w:ilvl="3">
      <w:start w:val="1"/>
      <w:numFmt w:val="decimal"/>
      <w:pStyle w:val="a3"/>
      <w:lvlText w:val="%1.%2.%3.%4."/>
      <w:lvlJc w:val="left"/>
      <w:pPr>
        <w:tabs>
          <w:tab w:val="num" w:pos="2127"/>
        </w:tabs>
        <w:ind w:left="2127" w:hanging="567"/>
      </w:pPr>
    </w:lvl>
    <w:lvl w:ilvl="4">
      <w:start w:val="1"/>
      <w:numFmt w:val="russianLower"/>
      <w:pStyle w:val="a4"/>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0">
    <w:nsid w:val="4E2A78E1"/>
    <w:multiLevelType w:val="multilevel"/>
    <w:tmpl w:val="BF34BAC0"/>
    <w:lvl w:ilvl="0">
      <w:start w:val="10"/>
      <w:numFmt w:val="decimal"/>
      <w:lvlText w:val="%1."/>
      <w:lvlJc w:val="left"/>
      <w:pPr>
        <w:ind w:left="720" w:hanging="360"/>
      </w:pPr>
      <w:rPr>
        <w:rFonts w:hint="default"/>
      </w:rPr>
    </w:lvl>
    <w:lvl w:ilvl="1">
      <w:start w:val="2"/>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4FDA35FB"/>
    <w:multiLevelType w:val="multilevel"/>
    <w:tmpl w:val="967A3458"/>
    <w:lvl w:ilvl="0">
      <w:start w:val="1"/>
      <w:numFmt w:val="bullet"/>
      <w:pStyle w:val="a5"/>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42D1977"/>
    <w:multiLevelType w:val="hybridMultilevel"/>
    <w:tmpl w:val="3FAC08DE"/>
    <w:lvl w:ilvl="0" w:tplc="BEB24660">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2188"/>
        </w:tabs>
        <w:ind w:left="2188" w:hanging="360"/>
      </w:pPr>
      <w:rPr>
        <w:rFonts w:ascii="Courier New" w:hAnsi="Courier New" w:cs="Courier New" w:hint="default"/>
      </w:rPr>
    </w:lvl>
    <w:lvl w:ilvl="2" w:tplc="FFFFFFFF" w:tentative="1">
      <w:start w:val="1"/>
      <w:numFmt w:val="bullet"/>
      <w:lvlText w:val=""/>
      <w:lvlJc w:val="left"/>
      <w:pPr>
        <w:tabs>
          <w:tab w:val="num" w:pos="2908"/>
        </w:tabs>
        <w:ind w:left="2908" w:hanging="360"/>
      </w:pPr>
      <w:rPr>
        <w:rFonts w:ascii="Wingdings" w:hAnsi="Wingdings" w:hint="default"/>
      </w:rPr>
    </w:lvl>
    <w:lvl w:ilvl="3" w:tplc="FFFFFFFF" w:tentative="1">
      <w:start w:val="1"/>
      <w:numFmt w:val="bullet"/>
      <w:lvlText w:val=""/>
      <w:lvlJc w:val="left"/>
      <w:pPr>
        <w:tabs>
          <w:tab w:val="num" w:pos="3628"/>
        </w:tabs>
        <w:ind w:left="3628" w:hanging="360"/>
      </w:pPr>
      <w:rPr>
        <w:rFonts w:ascii="Symbol" w:hAnsi="Symbol" w:hint="default"/>
      </w:rPr>
    </w:lvl>
    <w:lvl w:ilvl="4" w:tplc="FFFFFFFF" w:tentative="1">
      <w:start w:val="1"/>
      <w:numFmt w:val="bullet"/>
      <w:lvlText w:val="o"/>
      <w:lvlJc w:val="left"/>
      <w:pPr>
        <w:tabs>
          <w:tab w:val="num" w:pos="4348"/>
        </w:tabs>
        <w:ind w:left="4348" w:hanging="360"/>
      </w:pPr>
      <w:rPr>
        <w:rFonts w:ascii="Courier New" w:hAnsi="Courier New" w:cs="Courier New" w:hint="default"/>
      </w:rPr>
    </w:lvl>
    <w:lvl w:ilvl="5" w:tplc="FFFFFFFF" w:tentative="1">
      <w:start w:val="1"/>
      <w:numFmt w:val="bullet"/>
      <w:lvlText w:val=""/>
      <w:lvlJc w:val="left"/>
      <w:pPr>
        <w:tabs>
          <w:tab w:val="num" w:pos="5068"/>
        </w:tabs>
        <w:ind w:left="5068" w:hanging="360"/>
      </w:pPr>
      <w:rPr>
        <w:rFonts w:ascii="Wingdings" w:hAnsi="Wingdings" w:hint="default"/>
      </w:rPr>
    </w:lvl>
    <w:lvl w:ilvl="6" w:tplc="FFFFFFFF" w:tentative="1">
      <w:start w:val="1"/>
      <w:numFmt w:val="bullet"/>
      <w:lvlText w:val=""/>
      <w:lvlJc w:val="left"/>
      <w:pPr>
        <w:tabs>
          <w:tab w:val="num" w:pos="5788"/>
        </w:tabs>
        <w:ind w:left="5788" w:hanging="360"/>
      </w:pPr>
      <w:rPr>
        <w:rFonts w:ascii="Symbol" w:hAnsi="Symbol" w:hint="default"/>
      </w:rPr>
    </w:lvl>
    <w:lvl w:ilvl="7" w:tplc="FFFFFFFF" w:tentative="1">
      <w:start w:val="1"/>
      <w:numFmt w:val="bullet"/>
      <w:lvlText w:val="o"/>
      <w:lvlJc w:val="left"/>
      <w:pPr>
        <w:tabs>
          <w:tab w:val="num" w:pos="6508"/>
        </w:tabs>
        <w:ind w:left="6508" w:hanging="360"/>
      </w:pPr>
      <w:rPr>
        <w:rFonts w:ascii="Courier New" w:hAnsi="Courier New" w:cs="Courier New" w:hint="default"/>
      </w:rPr>
    </w:lvl>
    <w:lvl w:ilvl="8" w:tplc="FFFFFFFF" w:tentative="1">
      <w:start w:val="1"/>
      <w:numFmt w:val="bullet"/>
      <w:lvlText w:val=""/>
      <w:lvlJc w:val="left"/>
      <w:pPr>
        <w:tabs>
          <w:tab w:val="num" w:pos="7228"/>
        </w:tabs>
        <w:ind w:left="7228" w:hanging="360"/>
      </w:pPr>
      <w:rPr>
        <w:rFonts w:ascii="Wingdings" w:hAnsi="Wingdings" w:hint="default"/>
      </w:rPr>
    </w:lvl>
  </w:abstractNum>
  <w:abstractNum w:abstractNumId="23">
    <w:nsid w:val="55C07992"/>
    <w:multiLevelType w:val="hybridMultilevel"/>
    <w:tmpl w:val="76C858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655450B"/>
    <w:multiLevelType w:val="hybridMultilevel"/>
    <w:tmpl w:val="70DC1652"/>
    <w:lvl w:ilvl="0" w:tplc="FFFFFFFF">
      <w:start w:val="1"/>
      <w:numFmt w:val="decimal"/>
      <w:pStyle w:val="a6"/>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9E02B3C"/>
    <w:multiLevelType w:val="hybridMultilevel"/>
    <w:tmpl w:val="BDFA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26812"/>
    <w:multiLevelType w:val="hybridMultilevel"/>
    <w:tmpl w:val="42A89198"/>
    <w:styleLink w:val="1111113"/>
    <w:lvl w:ilvl="0" w:tplc="E7EAB2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F24820"/>
    <w:multiLevelType w:val="hybridMultilevel"/>
    <w:tmpl w:val="339C5A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E06858"/>
    <w:multiLevelType w:val="hybridMultilevel"/>
    <w:tmpl w:val="976A4302"/>
    <w:lvl w:ilvl="0" w:tplc="FFFFFFFF">
      <w:start w:val="1"/>
      <w:numFmt w:val="decimal"/>
      <w:pStyle w:val="List2"/>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9692BA0"/>
    <w:multiLevelType w:val="hybridMultilevel"/>
    <w:tmpl w:val="2F8A1C1E"/>
    <w:lvl w:ilvl="0" w:tplc="214E1E8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4"/>
      <w:lvlText w:val="%1.%2"/>
      <w:lvlJc w:val="left"/>
      <w:pPr>
        <w:tabs>
          <w:tab w:val="num" w:pos="1836"/>
        </w:tabs>
        <w:ind w:left="1836" w:hanging="576"/>
      </w:pPr>
      <w:rPr>
        <w:rFonts w:hint="default"/>
      </w:rPr>
    </w:lvl>
    <w:lvl w:ilvl="2">
      <w:start w:val="1"/>
      <w:numFmt w:val="decimal"/>
      <w:pStyle w:val="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D95EC3"/>
    <w:multiLevelType w:val="multilevel"/>
    <w:tmpl w:val="78027D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17C6C50"/>
    <w:multiLevelType w:val="hybridMultilevel"/>
    <w:tmpl w:val="F5AC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20"/>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4BC2EC8"/>
    <w:multiLevelType w:val="multilevel"/>
    <w:tmpl w:val="C3562CD8"/>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36">
    <w:nsid w:val="75C266F2"/>
    <w:multiLevelType w:val="hybridMultilevel"/>
    <w:tmpl w:val="B5A87FF8"/>
    <w:lvl w:ilvl="0" w:tplc="FFFFFFFF">
      <w:start w:val="1"/>
      <w:numFmt w:val="decimal"/>
      <w:pStyle w:val="a7"/>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C150E79"/>
    <w:multiLevelType w:val="multilevel"/>
    <w:tmpl w:val="28C42FAE"/>
    <w:lvl w:ilvl="0">
      <w:start w:val="1"/>
      <w:numFmt w:val="decimal"/>
      <w:pStyle w:val="30"/>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38">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D7B330F"/>
    <w:multiLevelType w:val="multilevel"/>
    <w:tmpl w:val="D5C0D0F2"/>
    <w:lvl w:ilvl="0">
      <w:start w:val="1"/>
      <w:numFmt w:val="decimal"/>
      <w:pStyle w:val="a8"/>
      <w:lvlText w:val="%1."/>
      <w:lvlJc w:val="left"/>
      <w:pPr>
        <w:tabs>
          <w:tab w:val="num" w:pos="357"/>
        </w:tabs>
        <w:ind w:left="357" w:hanging="357"/>
      </w:pPr>
      <w:rPr>
        <w:rFonts w:hint="default"/>
      </w:rPr>
    </w:lvl>
    <w:lvl w:ilvl="1">
      <w:start w:val="1"/>
      <w:numFmt w:val="decimal"/>
      <w:pStyle w:val="15"/>
      <w:isLgl/>
      <w:lvlText w:val="%1.%2."/>
      <w:lvlJc w:val="left"/>
      <w:pPr>
        <w:tabs>
          <w:tab w:val="num" w:pos="567"/>
        </w:tabs>
        <w:ind w:left="927" w:hanging="570"/>
      </w:pPr>
      <w:rPr>
        <w:rFonts w:hint="default"/>
      </w:rPr>
    </w:lvl>
    <w:lvl w:ilvl="2">
      <w:start w:val="1"/>
      <w:numFmt w:val="decimal"/>
      <w:pStyle w:val="21"/>
      <w:isLgl/>
      <w:lvlText w:val="%1.%2.%3."/>
      <w:lvlJc w:val="left"/>
      <w:pPr>
        <w:tabs>
          <w:tab w:val="num" w:pos="1191"/>
        </w:tabs>
        <w:ind w:left="1191" w:hanging="267"/>
      </w:pPr>
      <w:rPr>
        <w:rFonts w:hint="default"/>
      </w:rPr>
    </w:lvl>
    <w:lvl w:ilvl="3">
      <w:start w:val="1"/>
      <w:numFmt w:val="decimal"/>
      <w:pStyle w:val="22"/>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24"/>
  </w:num>
  <w:num w:numId="5">
    <w:abstractNumId w:val="21"/>
  </w:num>
  <w:num w:numId="6">
    <w:abstractNumId w:val="34"/>
  </w:num>
  <w:num w:numId="7">
    <w:abstractNumId w:val="38"/>
  </w:num>
  <w:num w:numId="8">
    <w:abstractNumId w:val="2"/>
  </w:num>
  <w:num w:numId="9">
    <w:abstractNumId w:val="10"/>
  </w:num>
  <w:num w:numId="10">
    <w:abstractNumId w:val="7"/>
  </w:num>
  <w:num w:numId="11">
    <w:abstractNumId w:val="14"/>
  </w:num>
  <w:num w:numId="12">
    <w:abstractNumId w:val="28"/>
  </w:num>
  <w:num w:numId="13">
    <w:abstractNumId w:val="16"/>
  </w:num>
  <w:num w:numId="14">
    <w:abstractNumId w:val="36"/>
  </w:num>
  <w:num w:numId="15">
    <w:abstractNumId w:val="37"/>
  </w:num>
  <w:num w:numId="16">
    <w:abstractNumId w:val="39"/>
  </w:num>
  <w:num w:numId="17">
    <w:abstractNumId w:val="13"/>
  </w:num>
  <w:num w:numId="18">
    <w:abstractNumId w:val="33"/>
  </w:num>
  <w:num w:numId="19">
    <w:abstractNumId w:val="25"/>
  </w:num>
  <w:num w:numId="20">
    <w:abstractNumId w:val="6"/>
  </w:num>
  <w:num w:numId="21">
    <w:abstractNumId w:val="29"/>
  </w:num>
  <w:num w:numId="22">
    <w:abstractNumId w:val="15"/>
  </w:num>
  <w:num w:numId="23">
    <w:abstractNumId w:val="22"/>
  </w:num>
  <w:num w:numId="24">
    <w:abstractNumId w:val="26"/>
  </w:num>
  <w:num w:numId="25">
    <w:abstractNumId w:val="8"/>
  </w:num>
  <w:num w:numId="26">
    <w:abstractNumId w:val="18"/>
  </w:num>
  <w:num w:numId="27">
    <w:abstractNumId w:val="17"/>
  </w:num>
  <w:num w:numId="28">
    <w:abstractNumId w:val="23"/>
  </w:num>
  <w:num w:numId="29">
    <w:abstractNumId w:val="0"/>
  </w:num>
  <w:num w:numId="3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0"/>
  </w:num>
  <w:num w:numId="33">
    <w:abstractNumId w:val="12"/>
  </w:num>
  <w:num w:numId="34">
    <w:abstractNumId w:val="11"/>
  </w:num>
  <w:num w:numId="35">
    <w:abstractNumId w:val="5"/>
  </w:num>
  <w:num w:numId="36">
    <w:abstractNumId w:val="32"/>
  </w:num>
  <w:num w:numId="37">
    <w:abstractNumId w:val="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1E"/>
    <w:rsid w:val="00002234"/>
    <w:rsid w:val="00002568"/>
    <w:rsid w:val="0001481C"/>
    <w:rsid w:val="00016362"/>
    <w:rsid w:val="000171F8"/>
    <w:rsid w:val="0002043B"/>
    <w:rsid w:val="00020A11"/>
    <w:rsid w:val="00023BA4"/>
    <w:rsid w:val="000258C4"/>
    <w:rsid w:val="00030934"/>
    <w:rsid w:val="00035836"/>
    <w:rsid w:val="0003656F"/>
    <w:rsid w:val="00036DBE"/>
    <w:rsid w:val="000408DA"/>
    <w:rsid w:val="00041D22"/>
    <w:rsid w:val="00042196"/>
    <w:rsid w:val="00043604"/>
    <w:rsid w:val="000473BB"/>
    <w:rsid w:val="0005107A"/>
    <w:rsid w:val="0005338C"/>
    <w:rsid w:val="000563DF"/>
    <w:rsid w:val="00070A7D"/>
    <w:rsid w:val="00071880"/>
    <w:rsid w:val="0008157A"/>
    <w:rsid w:val="00082D59"/>
    <w:rsid w:val="000872A3"/>
    <w:rsid w:val="000878C3"/>
    <w:rsid w:val="00092A42"/>
    <w:rsid w:val="000A1D9C"/>
    <w:rsid w:val="000A56AE"/>
    <w:rsid w:val="000A5B20"/>
    <w:rsid w:val="000A6683"/>
    <w:rsid w:val="000A733B"/>
    <w:rsid w:val="000B3B42"/>
    <w:rsid w:val="000B46BF"/>
    <w:rsid w:val="000B5F32"/>
    <w:rsid w:val="000C0C99"/>
    <w:rsid w:val="000C180E"/>
    <w:rsid w:val="000C1A0C"/>
    <w:rsid w:val="000D37E5"/>
    <w:rsid w:val="000D6E43"/>
    <w:rsid w:val="000D7847"/>
    <w:rsid w:val="000E0D6F"/>
    <w:rsid w:val="000E1043"/>
    <w:rsid w:val="000E11D9"/>
    <w:rsid w:val="000E2459"/>
    <w:rsid w:val="000E3066"/>
    <w:rsid w:val="000E4E71"/>
    <w:rsid w:val="000E5769"/>
    <w:rsid w:val="000F0D52"/>
    <w:rsid w:val="000F61C0"/>
    <w:rsid w:val="000F73BE"/>
    <w:rsid w:val="00104923"/>
    <w:rsid w:val="00106315"/>
    <w:rsid w:val="00106884"/>
    <w:rsid w:val="00107C07"/>
    <w:rsid w:val="00110998"/>
    <w:rsid w:val="00110D6C"/>
    <w:rsid w:val="001124A5"/>
    <w:rsid w:val="00113882"/>
    <w:rsid w:val="00116105"/>
    <w:rsid w:val="0011756D"/>
    <w:rsid w:val="00117C6E"/>
    <w:rsid w:val="00120EEA"/>
    <w:rsid w:val="00121C2A"/>
    <w:rsid w:val="001229AE"/>
    <w:rsid w:val="001243D7"/>
    <w:rsid w:val="00125057"/>
    <w:rsid w:val="00130616"/>
    <w:rsid w:val="00130F09"/>
    <w:rsid w:val="00131CDE"/>
    <w:rsid w:val="00143A6E"/>
    <w:rsid w:val="001459CD"/>
    <w:rsid w:val="0015059B"/>
    <w:rsid w:val="0015319C"/>
    <w:rsid w:val="0015450D"/>
    <w:rsid w:val="001570C7"/>
    <w:rsid w:val="001576DD"/>
    <w:rsid w:val="001605C7"/>
    <w:rsid w:val="00162599"/>
    <w:rsid w:val="001630EC"/>
    <w:rsid w:val="00165AE5"/>
    <w:rsid w:val="0017096B"/>
    <w:rsid w:val="0017116F"/>
    <w:rsid w:val="00173CBF"/>
    <w:rsid w:val="00180543"/>
    <w:rsid w:val="0018511D"/>
    <w:rsid w:val="001853FE"/>
    <w:rsid w:val="00186652"/>
    <w:rsid w:val="00187613"/>
    <w:rsid w:val="00190E39"/>
    <w:rsid w:val="001962CB"/>
    <w:rsid w:val="001A1C10"/>
    <w:rsid w:val="001A25AB"/>
    <w:rsid w:val="001A2725"/>
    <w:rsid w:val="001A6ED0"/>
    <w:rsid w:val="001B135A"/>
    <w:rsid w:val="001B514B"/>
    <w:rsid w:val="001B65CF"/>
    <w:rsid w:val="001C2B16"/>
    <w:rsid w:val="001C4C09"/>
    <w:rsid w:val="001C775E"/>
    <w:rsid w:val="001C79B2"/>
    <w:rsid w:val="001D240E"/>
    <w:rsid w:val="001D4120"/>
    <w:rsid w:val="001D7A14"/>
    <w:rsid w:val="001E03A9"/>
    <w:rsid w:val="001E2946"/>
    <w:rsid w:val="001E4EAC"/>
    <w:rsid w:val="001E7BA4"/>
    <w:rsid w:val="001E7D2F"/>
    <w:rsid w:val="001F732A"/>
    <w:rsid w:val="00200A63"/>
    <w:rsid w:val="002056FB"/>
    <w:rsid w:val="00205D7F"/>
    <w:rsid w:val="00206C1B"/>
    <w:rsid w:val="0021126F"/>
    <w:rsid w:val="00214F07"/>
    <w:rsid w:val="00216879"/>
    <w:rsid w:val="00223C97"/>
    <w:rsid w:val="00224543"/>
    <w:rsid w:val="0022784A"/>
    <w:rsid w:val="00232068"/>
    <w:rsid w:val="0023425D"/>
    <w:rsid w:val="00236270"/>
    <w:rsid w:val="0023655A"/>
    <w:rsid w:val="002400DC"/>
    <w:rsid w:val="0024021C"/>
    <w:rsid w:val="0024354A"/>
    <w:rsid w:val="0024355B"/>
    <w:rsid w:val="002435D9"/>
    <w:rsid w:val="00246CFF"/>
    <w:rsid w:val="00246E89"/>
    <w:rsid w:val="00250FDE"/>
    <w:rsid w:val="002513C2"/>
    <w:rsid w:val="00252F3B"/>
    <w:rsid w:val="00254A06"/>
    <w:rsid w:val="00255895"/>
    <w:rsid w:val="002561F7"/>
    <w:rsid w:val="0025690A"/>
    <w:rsid w:val="0026009F"/>
    <w:rsid w:val="0026293B"/>
    <w:rsid w:val="00262C15"/>
    <w:rsid w:val="00263A08"/>
    <w:rsid w:val="00263E96"/>
    <w:rsid w:val="0027283B"/>
    <w:rsid w:val="00284694"/>
    <w:rsid w:val="002862AE"/>
    <w:rsid w:val="00291D45"/>
    <w:rsid w:val="00297289"/>
    <w:rsid w:val="00297C33"/>
    <w:rsid w:val="002A15D2"/>
    <w:rsid w:val="002A1CEB"/>
    <w:rsid w:val="002A5F9A"/>
    <w:rsid w:val="002C0FD5"/>
    <w:rsid w:val="002C472D"/>
    <w:rsid w:val="002C4BBC"/>
    <w:rsid w:val="002D5529"/>
    <w:rsid w:val="002E2A7A"/>
    <w:rsid w:val="002F26B0"/>
    <w:rsid w:val="002F3482"/>
    <w:rsid w:val="002F5307"/>
    <w:rsid w:val="002F672F"/>
    <w:rsid w:val="0030151B"/>
    <w:rsid w:val="00301876"/>
    <w:rsid w:val="00303AC0"/>
    <w:rsid w:val="003057BA"/>
    <w:rsid w:val="00310245"/>
    <w:rsid w:val="00311A4F"/>
    <w:rsid w:val="00311FDC"/>
    <w:rsid w:val="003122E4"/>
    <w:rsid w:val="00313460"/>
    <w:rsid w:val="0031670D"/>
    <w:rsid w:val="00316F39"/>
    <w:rsid w:val="00327BBE"/>
    <w:rsid w:val="003305E4"/>
    <w:rsid w:val="00333C48"/>
    <w:rsid w:val="0033401E"/>
    <w:rsid w:val="0033523A"/>
    <w:rsid w:val="00335DE7"/>
    <w:rsid w:val="00336B13"/>
    <w:rsid w:val="003379EC"/>
    <w:rsid w:val="00340005"/>
    <w:rsid w:val="00341EB9"/>
    <w:rsid w:val="00355C50"/>
    <w:rsid w:val="003572CF"/>
    <w:rsid w:val="00360927"/>
    <w:rsid w:val="00361F02"/>
    <w:rsid w:val="00363AE8"/>
    <w:rsid w:val="00366EAF"/>
    <w:rsid w:val="00371327"/>
    <w:rsid w:val="0037300B"/>
    <w:rsid w:val="00373CCE"/>
    <w:rsid w:val="00375402"/>
    <w:rsid w:val="00381B49"/>
    <w:rsid w:val="00382FD7"/>
    <w:rsid w:val="0038756E"/>
    <w:rsid w:val="00387A73"/>
    <w:rsid w:val="00392269"/>
    <w:rsid w:val="00393C9C"/>
    <w:rsid w:val="00393CAE"/>
    <w:rsid w:val="00396977"/>
    <w:rsid w:val="003A0038"/>
    <w:rsid w:val="003A2034"/>
    <w:rsid w:val="003A33DA"/>
    <w:rsid w:val="003B195E"/>
    <w:rsid w:val="003B4BFC"/>
    <w:rsid w:val="003C2B5C"/>
    <w:rsid w:val="003C4EC1"/>
    <w:rsid w:val="003C5095"/>
    <w:rsid w:val="003C5214"/>
    <w:rsid w:val="003C5272"/>
    <w:rsid w:val="003C536C"/>
    <w:rsid w:val="003C5813"/>
    <w:rsid w:val="003C651C"/>
    <w:rsid w:val="003D1270"/>
    <w:rsid w:val="003D2A8C"/>
    <w:rsid w:val="003D2D4C"/>
    <w:rsid w:val="003D521B"/>
    <w:rsid w:val="003D631C"/>
    <w:rsid w:val="003E2260"/>
    <w:rsid w:val="003E7082"/>
    <w:rsid w:val="003F342F"/>
    <w:rsid w:val="003F6403"/>
    <w:rsid w:val="003F6912"/>
    <w:rsid w:val="003F7986"/>
    <w:rsid w:val="00402385"/>
    <w:rsid w:val="00404351"/>
    <w:rsid w:val="0041140E"/>
    <w:rsid w:val="00414518"/>
    <w:rsid w:val="00420202"/>
    <w:rsid w:val="004217DB"/>
    <w:rsid w:val="00421AC8"/>
    <w:rsid w:val="00423843"/>
    <w:rsid w:val="004252AB"/>
    <w:rsid w:val="00427325"/>
    <w:rsid w:val="0043024B"/>
    <w:rsid w:val="00431A3E"/>
    <w:rsid w:val="004350B6"/>
    <w:rsid w:val="004356DF"/>
    <w:rsid w:val="004365F8"/>
    <w:rsid w:val="00437171"/>
    <w:rsid w:val="0043725E"/>
    <w:rsid w:val="004373B3"/>
    <w:rsid w:val="00437C90"/>
    <w:rsid w:val="00441E8F"/>
    <w:rsid w:val="00445F8B"/>
    <w:rsid w:val="004464EF"/>
    <w:rsid w:val="00450C02"/>
    <w:rsid w:val="00451B5E"/>
    <w:rsid w:val="00461537"/>
    <w:rsid w:val="004619A8"/>
    <w:rsid w:val="00465BA7"/>
    <w:rsid w:val="0047062E"/>
    <w:rsid w:val="004723DB"/>
    <w:rsid w:val="00481258"/>
    <w:rsid w:val="00482164"/>
    <w:rsid w:val="00486E55"/>
    <w:rsid w:val="00490D5C"/>
    <w:rsid w:val="00492322"/>
    <w:rsid w:val="004927C6"/>
    <w:rsid w:val="00495254"/>
    <w:rsid w:val="004964A2"/>
    <w:rsid w:val="0049768D"/>
    <w:rsid w:val="00497BB4"/>
    <w:rsid w:val="004A0C76"/>
    <w:rsid w:val="004A3426"/>
    <w:rsid w:val="004A37D5"/>
    <w:rsid w:val="004A4278"/>
    <w:rsid w:val="004A4577"/>
    <w:rsid w:val="004A59C6"/>
    <w:rsid w:val="004B103D"/>
    <w:rsid w:val="004B2245"/>
    <w:rsid w:val="004B3FCB"/>
    <w:rsid w:val="004B4CD3"/>
    <w:rsid w:val="004B68C9"/>
    <w:rsid w:val="004B7388"/>
    <w:rsid w:val="004C0347"/>
    <w:rsid w:val="004C29D0"/>
    <w:rsid w:val="004C4C7C"/>
    <w:rsid w:val="004D0768"/>
    <w:rsid w:val="004D186D"/>
    <w:rsid w:val="004D496D"/>
    <w:rsid w:val="004D5A07"/>
    <w:rsid w:val="004D73A3"/>
    <w:rsid w:val="004E1B13"/>
    <w:rsid w:val="004F1554"/>
    <w:rsid w:val="004F1660"/>
    <w:rsid w:val="004F3EF9"/>
    <w:rsid w:val="004F4A02"/>
    <w:rsid w:val="004F5E33"/>
    <w:rsid w:val="004F6F8D"/>
    <w:rsid w:val="004F6FB2"/>
    <w:rsid w:val="0050074D"/>
    <w:rsid w:val="00501272"/>
    <w:rsid w:val="00502E7F"/>
    <w:rsid w:val="00503AED"/>
    <w:rsid w:val="00505E15"/>
    <w:rsid w:val="00506043"/>
    <w:rsid w:val="0050631F"/>
    <w:rsid w:val="00507FE1"/>
    <w:rsid w:val="00511635"/>
    <w:rsid w:val="00512957"/>
    <w:rsid w:val="005142D9"/>
    <w:rsid w:val="00514FA4"/>
    <w:rsid w:val="005156EC"/>
    <w:rsid w:val="005166BE"/>
    <w:rsid w:val="00516D15"/>
    <w:rsid w:val="00521827"/>
    <w:rsid w:val="005230E2"/>
    <w:rsid w:val="005245A4"/>
    <w:rsid w:val="00530324"/>
    <w:rsid w:val="00531606"/>
    <w:rsid w:val="00534B54"/>
    <w:rsid w:val="00534DA3"/>
    <w:rsid w:val="005368ED"/>
    <w:rsid w:val="00536BE2"/>
    <w:rsid w:val="005412E9"/>
    <w:rsid w:val="00544E74"/>
    <w:rsid w:val="00552C64"/>
    <w:rsid w:val="005548F6"/>
    <w:rsid w:val="0055569B"/>
    <w:rsid w:val="00555E37"/>
    <w:rsid w:val="005567D1"/>
    <w:rsid w:val="00562A19"/>
    <w:rsid w:val="00562BAE"/>
    <w:rsid w:val="0056341E"/>
    <w:rsid w:val="00564D10"/>
    <w:rsid w:val="00565587"/>
    <w:rsid w:val="005664C7"/>
    <w:rsid w:val="00572E4A"/>
    <w:rsid w:val="005761F6"/>
    <w:rsid w:val="00582B14"/>
    <w:rsid w:val="00583A34"/>
    <w:rsid w:val="00591AD3"/>
    <w:rsid w:val="00591F94"/>
    <w:rsid w:val="00595503"/>
    <w:rsid w:val="0059658B"/>
    <w:rsid w:val="0059668D"/>
    <w:rsid w:val="005A14DB"/>
    <w:rsid w:val="005A4A1C"/>
    <w:rsid w:val="005A6531"/>
    <w:rsid w:val="005A746C"/>
    <w:rsid w:val="005B1470"/>
    <w:rsid w:val="005B1CF9"/>
    <w:rsid w:val="005B1D65"/>
    <w:rsid w:val="005B1F24"/>
    <w:rsid w:val="005C0FB0"/>
    <w:rsid w:val="005C19FA"/>
    <w:rsid w:val="005C1F92"/>
    <w:rsid w:val="005C1FDA"/>
    <w:rsid w:val="005C2968"/>
    <w:rsid w:val="005C6069"/>
    <w:rsid w:val="005D06AC"/>
    <w:rsid w:val="005D0CBC"/>
    <w:rsid w:val="005D1B4F"/>
    <w:rsid w:val="005D2489"/>
    <w:rsid w:val="005D381F"/>
    <w:rsid w:val="005D4846"/>
    <w:rsid w:val="005D5588"/>
    <w:rsid w:val="005D66B5"/>
    <w:rsid w:val="005D6C62"/>
    <w:rsid w:val="005E388C"/>
    <w:rsid w:val="005E770D"/>
    <w:rsid w:val="005F0FD7"/>
    <w:rsid w:val="005F1DD2"/>
    <w:rsid w:val="005F3C82"/>
    <w:rsid w:val="005F4DC1"/>
    <w:rsid w:val="005F58F7"/>
    <w:rsid w:val="00601697"/>
    <w:rsid w:val="00607391"/>
    <w:rsid w:val="00611537"/>
    <w:rsid w:val="00612A66"/>
    <w:rsid w:val="00614A00"/>
    <w:rsid w:val="00621149"/>
    <w:rsid w:val="006214EB"/>
    <w:rsid w:val="00626889"/>
    <w:rsid w:val="00632206"/>
    <w:rsid w:val="00636CC2"/>
    <w:rsid w:val="00641AAB"/>
    <w:rsid w:val="00643CAA"/>
    <w:rsid w:val="006456C1"/>
    <w:rsid w:val="00646B7C"/>
    <w:rsid w:val="00650A63"/>
    <w:rsid w:val="00650AEE"/>
    <w:rsid w:val="0065186A"/>
    <w:rsid w:val="006550F6"/>
    <w:rsid w:val="006556EE"/>
    <w:rsid w:val="0065577D"/>
    <w:rsid w:val="00657B89"/>
    <w:rsid w:val="00657F74"/>
    <w:rsid w:val="00664CB6"/>
    <w:rsid w:val="00664E50"/>
    <w:rsid w:val="00667272"/>
    <w:rsid w:val="006727AB"/>
    <w:rsid w:val="0067605F"/>
    <w:rsid w:val="0068006D"/>
    <w:rsid w:val="0068494F"/>
    <w:rsid w:val="00685819"/>
    <w:rsid w:val="00686CC1"/>
    <w:rsid w:val="006874A8"/>
    <w:rsid w:val="006905AE"/>
    <w:rsid w:val="00691B7D"/>
    <w:rsid w:val="00691F35"/>
    <w:rsid w:val="00695F7A"/>
    <w:rsid w:val="006971DF"/>
    <w:rsid w:val="00697E93"/>
    <w:rsid w:val="00697F14"/>
    <w:rsid w:val="006A352B"/>
    <w:rsid w:val="006A6EF1"/>
    <w:rsid w:val="006B0960"/>
    <w:rsid w:val="006B0D53"/>
    <w:rsid w:val="006B2CFD"/>
    <w:rsid w:val="006B5E1F"/>
    <w:rsid w:val="006C16D1"/>
    <w:rsid w:val="006C3687"/>
    <w:rsid w:val="006C729E"/>
    <w:rsid w:val="006C7E15"/>
    <w:rsid w:val="006D18A5"/>
    <w:rsid w:val="006D25EC"/>
    <w:rsid w:val="006D2D95"/>
    <w:rsid w:val="006D68A3"/>
    <w:rsid w:val="006E1075"/>
    <w:rsid w:val="006E525C"/>
    <w:rsid w:val="006E5AA6"/>
    <w:rsid w:val="006E6B00"/>
    <w:rsid w:val="006E748F"/>
    <w:rsid w:val="006F0344"/>
    <w:rsid w:val="006F06BD"/>
    <w:rsid w:val="006F13B0"/>
    <w:rsid w:val="006F1D0B"/>
    <w:rsid w:val="006F20E2"/>
    <w:rsid w:val="006F766D"/>
    <w:rsid w:val="00700B1C"/>
    <w:rsid w:val="00700EFC"/>
    <w:rsid w:val="007039E9"/>
    <w:rsid w:val="00703F11"/>
    <w:rsid w:val="0071089F"/>
    <w:rsid w:val="00713656"/>
    <w:rsid w:val="00713D1C"/>
    <w:rsid w:val="0071491A"/>
    <w:rsid w:val="00720203"/>
    <w:rsid w:val="00723DC8"/>
    <w:rsid w:val="00724739"/>
    <w:rsid w:val="00725D72"/>
    <w:rsid w:val="007260D8"/>
    <w:rsid w:val="0072613E"/>
    <w:rsid w:val="00726699"/>
    <w:rsid w:val="00732780"/>
    <w:rsid w:val="0073379F"/>
    <w:rsid w:val="007338BE"/>
    <w:rsid w:val="0073493C"/>
    <w:rsid w:val="00741B4F"/>
    <w:rsid w:val="007447F2"/>
    <w:rsid w:val="00745D27"/>
    <w:rsid w:val="00747CB5"/>
    <w:rsid w:val="00750341"/>
    <w:rsid w:val="0075303F"/>
    <w:rsid w:val="00760110"/>
    <w:rsid w:val="00763E72"/>
    <w:rsid w:val="00766084"/>
    <w:rsid w:val="007749DA"/>
    <w:rsid w:val="0078002A"/>
    <w:rsid w:val="00780933"/>
    <w:rsid w:val="00782310"/>
    <w:rsid w:val="00783A75"/>
    <w:rsid w:val="00790C98"/>
    <w:rsid w:val="00790E84"/>
    <w:rsid w:val="00795ED8"/>
    <w:rsid w:val="007A1FA1"/>
    <w:rsid w:val="007A3E9E"/>
    <w:rsid w:val="007B10F0"/>
    <w:rsid w:val="007B1DC2"/>
    <w:rsid w:val="007B21AE"/>
    <w:rsid w:val="007B375A"/>
    <w:rsid w:val="007C4509"/>
    <w:rsid w:val="007C6D73"/>
    <w:rsid w:val="007D054C"/>
    <w:rsid w:val="007D10F2"/>
    <w:rsid w:val="007D16DF"/>
    <w:rsid w:val="007D434D"/>
    <w:rsid w:val="007D7363"/>
    <w:rsid w:val="007E05ED"/>
    <w:rsid w:val="007E1CBD"/>
    <w:rsid w:val="007E1D8E"/>
    <w:rsid w:val="007E3327"/>
    <w:rsid w:val="007E497D"/>
    <w:rsid w:val="007E624B"/>
    <w:rsid w:val="007E69B8"/>
    <w:rsid w:val="007E7DC4"/>
    <w:rsid w:val="007E7FFE"/>
    <w:rsid w:val="007F132E"/>
    <w:rsid w:val="007F35C1"/>
    <w:rsid w:val="007F6C39"/>
    <w:rsid w:val="00801AB8"/>
    <w:rsid w:val="00802180"/>
    <w:rsid w:val="00804C9C"/>
    <w:rsid w:val="00806E3D"/>
    <w:rsid w:val="00810746"/>
    <w:rsid w:val="008125B0"/>
    <w:rsid w:val="00814287"/>
    <w:rsid w:val="00814C2C"/>
    <w:rsid w:val="00815FA6"/>
    <w:rsid w:val="00816CAC"/>
    <w:rsid w:val="00816F85"/>
    <w:rsid w:val="00821F96"/>
    <w:rsid w:val="00822552"/>
    <w:rsid w:val="0082404E"/>
    <w:rsid w:val="0082597C"/>
    <w:rsid w:val="008269BE"/>
    <w:rsid w:val="00830D9D"/>
    <w:rsid w:val="008338C8"/>
    <w:rsid w:val="00833BA2"/>
    <w:rsid w:val="00834362"/>
    <w:rsid w:val="00841019"/>
    <w:rsid w:val="00844825"/>
    <w:rsid w:val="00846134"/>
    <w:rsid w:val="00851239"/>
    <w:rsid w:val="00851BDE"/>
    <w:rsid w:val="008527AF"/>
    <w:rsid w:val="00852AA7"/>
    <w:rsid w:val="00856918"/>
    <w:rsid w:val="00857D78"/>
    <w:rsid w:val="008606A0"/>
    <w:rsid w:val="00861089"/>
    <w:rsid w:val="008619B8"/>
    <w:rsid w:val="00867836"/>
    <w:rsid w:val="00867D39"/>
    <w:rsid w:val="00875F60"/>
    <w:rsid w:val="00876EA5"/>
    <w:rsid w:val="008772BA"/>
    <w:rsid w:val="00882A68"/>
    <w:rsid w:val="00885D1A"/>
    <w:rsid w:val="00896803"/>
    <w:rsid w:val="008A0D25"/>
    <w:rsid w:val="008A5C24"/>
    <w:rsid w:val="008B79D1"/>
    <w:rsid w:val="008C4A37"/>
    <w:rsid w:val="008C6622"/>
    <w:rsid w:val="008D0AFD"/>
    <w:rsid w:val="008D36F2"/>
    <w:rsid w:val="008D38A7"/>
    <w:rsid w:val="008D6AA9"/>
    <w:rsid w:val="008E3219"/>
    <w:rsid w:val="008E34B4"/>
    <w:rsid w:val="008E48B3"/>
    <w:rsid w:val="008F3950"/>
    <w:rsid w:val="008F4396"/>
    <w:rsid w:val="008F47A9"/>
    <w:rsid w:val="008F5FA8"/>
    <w:rsid w:val="0090475A"/>
    <w:rsid w:val="00907431"/>
    <w:rsid w:val="00910931"/>
    <w:rsid w:val="00911230"/>
    <w:rsid w:val="0091197D"/>
    <w:rsid w:val="00912032"/>
    <w:rsid w:val="00912C1D"/>
    <w:rsid w:val="009149EB"/>
    <w:rsid w:val="00916823"/>
    <w:rsid w:val="00917454"/>
    <w:rsid w:val="00917C1C"/>
    <w:rsid w:val="00921FF7"/>
    <w:rsid w:val="00922C6B"/>
    <w:rsid w:val="00930C3F"/>
    <w:rsid w:val="00930DB4"/>
    <w:rsid w:val="00936105"/>
    <w:rsid w:val="00942398"/>
    <w:rsid w:val="00945E8B"/>
    <w:rsid w:val="00950085"/>
    <w:rsid w:val="00950943"/>
    <w:rsid w:val="0095349B"/>
    <w:rsid w:val="00953943"/>
    <w:rsid w:val="00960D28"/>
    <w:rsid w:val="00963606"/>
    <w:rsid w:val="009656F1"/>
    <w:rsid w:val="009708A3"/>
    <w:rsid w:val="00972CEE"/>
    <w:rsid w:val="009754F0"/>
    <w:rsid w:val="00981898"/>
    <w:rsid w:val="009834A6"/>
    <w:rsid w:val="00985BBC"/>
    <w:rsid w:val="00985E0C"/>
    <w:rsid w:val="00987243"/>
    <w:rsid w:val="009922AF"/>
    <w:rsid w:val="009926E0"/>
    <w:rsid w:val="0099368A"/>
    <w:rsid w:val="009B095F"/>
    <w:rsid w:val="009B2F5D"/>
    <w:rsid w:val="009B5F38"/>
    <w:rsid w:val="009B6418"/>
    <w:rsid w:val="009B76A1"/>
    <w:rsid w:val="009C176F"/>
    <w:rsid w:val="009C25A3"/>
    <w:rsid w:val="009C42C0"/>
    <w:rsid w:val="009C45C2"/>
    <w:rsid w:val="009D0655"/>
    <w:rsid w:val="009D2CB4"/>
    <w:rsid w:val="009D47D0"/>
    <w:rsid w:val="009D67D3"/>
    <w:rsid w:val="009D7C44"/>
    <w:rsid w:val="009E029F"/>
    <w:rsid w:val="009E144B"/>
    <w:rsid w:val="009E7E14"/>
    <w:rsid w:val="009F661E"/>
    <w:rsid w:val="009F7072"/>
    <w:rsid w:val="00A0023A"/>
    <w:rsid w:val="00A00CD4"/>
    <w:rsid w:val="00A01FE1"/>
    <w:rsid w:val="00A076AA"/>
    <w:rsid w:val="00A11C9A"/>
    <w:rsid w:val="00A139E2"/>
    <w:rsid w:val="00A14ADF"/>
    <w:rsid w:val="00A158FD"/>
    <w:rsid w:val="00A16A9E"/>
    <w:rsid w:val="00A21578"/>
    <w:rsid w:val="00A21F40"/>
    <w:rsid w:val="00A3043F"/>
    <w:rsid w:val="00A42894"/>
    <w:rsid w:val="00A43821"/>
    <w:rsid w:val="00A466E8"/>
    <w:rsid w:val="00A50A47"/>
    <w:rsid w:val="00A52205"/>
    <w:rsid w:val="00A553F7"/>
    <w:rsid w:val="00A5682F"/>
    <w:rsid w:val="00A56D1C"/>
    <w:rsid w:val="00A57E05"/>
    <w:rsid w:val="00A616D2"/>
    <w:rsid w:val="00A61D73"/>
    <w:rsid w:val="00A66ACB"/>
    <w:rsid w:val="00A73F11"/>
    <w:rsid w:val="00A7654D"/>
    <w:rsid w:val="00A8155A"/>
    <w:rsid w:val="00A83022"/>
    <w:rsid w:val="00A83C6A"/>
    <w:rsid w:val="00A87A11"/>
    <w:rsid w:val="00A905B3"/>
    <w:rsid w:val="00A91E15"/>
    <w:rsid w:val="00A93AF6"/>
    <w:rsid w:val="00A95A33"/>
    <w:rsid w:val="00A963E8"/>
    <w:rsid w:val="00A96745"/>
    <w:rsid w:val="00A97D11"/>
    <w:rsid w:val="00AA08AA"/>
    <w:rsid w:val="00AA1D9F"/>
    <w:rsid w:val="00AA2DA2"/>
    <w:rsid w:val="00AA38B9"/>
    <w:rsid w:val="00AB0AE9"/>
    <w:rsid w:val="00AB0C3D"/>
    <w:rsid w:val="00AB35F3"/>
    <w:rsid w:val="00AB4CB4"/>
    <w:rsid w:val="00AB79E6"/>
    <w:rsid w:val="00AC2197"/>
    <w:rsid w:val="00AC4354"/>
    <w:rsid w:val="00AC5553"/>
    <w:rsid w:val="00AC6862"/>
    <w:rsid w:val="00AD5A1E"/>
    <w:rsid w:val="00AD6566"/>
    <w:rsid w:val="00AD7282"/>
    <w:rsid w:val="00AD786F"/>
    <w:rsid w:val="00AD7BE8"/>
    <w:rsid w:val="00AD7BE9"/>
    <w:rsid w:val="00AD7F97"/>
    <w:rsid w:val="00AE1536"/>
    <w:rsid w:val="00AE7580"/>
    <w:rsid w:val="00AE7BB8"/>
    <w:rsid w:val="00AF23E5"/>
    <w:rsid w:val="00AF5B86"/>
    <w:rsid w:val="00AF73CA"/>
    <w:rsid w:val="00B020A3"/>
    <w:rsid w:val="00B02502"/>
    <w:rsid w:val="00B04CD9"/>
    <w:rsid w:val="00B07AAC"/>
    <w:rsid w:val="00B106CE"/>
    <w:rsid w:val="00B10853"/>
    <w:rsid w:val="00B153C2"/>
    <w:rsid w:val="00B16475"/>
    <w:rsid w:val="00B176DD"/>
    <w:rsid w:val="00B17CEC"/>
    <w:rsid w:val="00B22D42"/>
    <w:rsid w:val="00B245C8"/>
    <w:rsid w:val="00B3152D"/>
    <w:rsid w:val="00B36035"/>
    <w:rsid w:val="00B40BFE"/>
    <w:rsid w:val="00B43E2D"/>
    <w:rsid w:val="00B44B2E"/>
    <w:rsid w:val="00B44F9D"/>
    <w:rsid w:val="00B45A32"/>
    <w:rsid w:val="00B475A1"/>
    <w:rsid w:val="00B502DE"/>
    <w:rsid w:val="00B528BA"/>
    <w:rsid w:val="00B61434"/>
    <w:rsid w:val="00B640BE"/>
    <w:rsid w:val="00B664D7"/>
    <w:rsid w:val="00B717E7"/>
    <w:rsid w:val="00B75FE0"/>
    <w:rsid w:val="00B77631"/>
    <w:rsid w:val="00B77F87"/>
    <w:rsid w:val="00B82D86"/>
    <w:rsid w:val="00B845BD"/>
    <w:rsid w:val="00B86FA6"/>
    <w:rsid w:val="00B91ED4"/>
    <w:rsid w:val="00B95B93"/>
    <w:rsid w:val="00B9777C"/>
    <w:rsid w:val="00B97DBD"/>
    <w:rsid w:val="00BA50B5"/>
    <w:rsid w:val="00BA734B"/>
    <w:rsid w:val="00BA7578"/>
    <w:rsid w:val="00BB0CB3"/>
    <w:rsid w:val="00BB3922"/>
    <w:rsid w:val="00BB6927"/>
    <w:rsid w:val="00BB6B47"/>
    <w:rsid w:val="00BC36E6"/>
    <w:rsid w:val="00BC3A3B"/>
    <w:rsid w:val="00BC5F7A"/>
    <w:rsid w:val="00BD0689"/>
    <w:rsid w:val="00BD13A7"/>
    <w:rsid w:val="00BD3555"/>
    <w:rsid w:val="00BE45DA"/>
    <w:rsid w:val="00BE4E3E"/>
    <w:rsid w:val="00BE5618"/>
    <w:rsid w:val="00BE5BDE"/>
    <w:rsid w:val="00BE607F"/>
    <w:rsid w:val="00BE7283"/>
    <w:rsid w:val="00BF6DCA"/>
    <w:rsid w:val="00C01087"/>
    <w:rsid w:val="00C03622"/>
    <w:rsid w:val="00C10A2A"/>
    <w:rsid w:val="00C17C95"/>
    <w:rsid w:val="00C22C8E"/>
    <w:rsid w:val="00C2476E"/>
    <w:rsid w:val="00C24F58"/>
    <w:rsid w:val="00C27CB1"/>
    <w:rsid w:val="00C342C7"/>
    <w:rsid w:val="00C34660"/>
    <w:rsid w:val="00C43D4D"/>
    <w:rsid w:val="00C43DF5"/>
    <w:rsid w:val="00C511E5"/>
    <w:rsid w:val="00C523C9"/>
    <w:rsid w:val="00C61E21"/>
    <w:rsid w:val="00C64815"/>
    <w:rsid w:val="00C66BB7"/>
    <w:rsid w:val="00C750BC"/>
    <w:rsid w:val="00C758D5"/>
    <w:rsid w:val="00C772F7"/>
    <w:rsid w:val="00C86781"/>
    <w:rsid w:val="00C9162D"/>
    <w:rsid w:val="00C919BF"/>
    <w:rsid w:val="00C92520"/>
    <w:rsid w:val="00C93281"/>
    <w:rsid w:val="00C9384E"/>
    <w:rsid w:val="00C94D06"/>
    <w:rsid w:val="00C9503C"/>
    <w:rsid w:val="00C96152"/>
    <w:rsid w:val="00C96A6D"/>
    <w:rsid w:val="00CA252B"/>
    <w:rsid w:val="00CA3DC0"/>
    <w:rsid w:val="00CA5DCE"/>
    <w:rsid w:val="00CA7B4D"/>
    <w:rsid w:val="00CA7D2D"/>
    <w:rsid w:val="00CB014C"/>
    <w:rsid w:val="00CB3CFB"/>
    <w:rsid w:val="00CB44EA"/>
    <w:rsid w:val="00CB75DD"/>
    <w:rsid w:val="00CC7696"/>
    <w:rsid w:val="00CD1994"/>
    <w:rsid w:val="00CD1E33"/>
    <w:rsid w:val="00CD27C5"/>
    <w:rsid w:val="00CD4F60"/>
    <w:rsid w:val="00CE1F02"/>
    <w:rsid w:val="00CE3B67"/>
    <w:rsid w:val="00CE619B"/>
    <w:rsid w:val="00CF251E"/>
    <w:rsid w:val="00CF2A45"/>
    <w:rsid w:val="00CF6659"/>
    <w:rsid w:val="00D009CB"/>
    <w:rsid w:val="00D04EC7"/>
    <w:rsid w:val="00D05688"/>
    <w:rsid w:val="00D068D8"/>
    <w:rsid w:val="00D06F36"/>
    <w:rsid w:val="00D13199"/>
    <w:rsid w:val="00D14884"/>
    <w:rsid w:val="00D14ACD"/>
    <w:rsid w:val="00D150E3"/>
    <w:rsid w:val="00D203FA"/>
    <w:rsid w:val="00D257EE"/>
    <w:rsid w:val="00D31234"/>
    <w:rsid w:val="00D34A15"/>
    <w:rsid w:val="00D4082D"/>
    <w:rsid w:val="00D40E21"/>
    <w:rsid w:val="00D47043"/>
    <w:rsid w:val="00D527E5"/>
    <w:rsid w:val="00D5459E"/>
    <w:rsid w:val="00D55263"/>
    <w:rsid w:val="00D6038D"/>
    <w:rsid w:val="00D6068C"/>
    <w:rsid w:val="00D631C3"/>
    <w:rsid w:val="00D651AA"/>
    <w:rsid w:val="00D66166"/>
    <w:rsid w:val="00D66AB8"/>
    <w:rsid w:val="00D70097"/>
    <w:rsid w:val="00D72B7A"/>
    <w:rsid w:val="00D739DB"/>
    <w:rsid w:val="00D77763"/>
    <w:rsid w:val="00D804D3"/>
    <w:rsid w:val="00D82DE3"/>
    <w:rsid w:val="00D82FBB"/>
    <w:rsid w:val="00D86FB0"/>
    <w:rsid w:val="00D95C48"/>
    <w:rsid w:val="00D96F7C"/>
    <w:rsid w:val="00D97627"/>
    <w:rsid w:val="00DA13BA"/>
    <w:rsid w:val="00DA4C2F"/>
    <w:rsid w:val="00DA5486"/>
    <w:rsid w:val="00DA54D1"/>
    <w:rsid w:val="00DA63DE"/>
    <w:rsid w:val="00DB22D0"/>
    <w:rsid w:val="00DB4070"/>
    <w:rsid w:val="00DB4C0A"/>
    <w:rsid w:val="00DB5164"/>
    <w:rsid w:val="00DB56A1"/>
    <w:rsid w:val="00DC268C"/>
    <w:rsid w:val="00DC34F3"/>
    <w:rsid w:val="00DC516D"/>
    <w:rsid w:val="00DC6682"/>
    <w:rsid w:val="00DC701A"/>
    <w:rsid w:val="00DD2305"/>
    <w:rsid w:val="00DD3748"/>
    <w:rsid w:val="00DD482D"/>
    <w:rsid w:val="00DD6968"/>
    <w:rsid w:val="00DE2635"/>
    <w:rsid w:val="00DE2B98"/>
    <w:rsid w:val="00DE4E0B"/>
    <w:rsid w:val="00DE58C4"/>
    <w:rsid w:val="00DF1FD9"/>
    <w:rsid w:val="00DF52DD"/>
    <w:rsid w:val="00E01A1D"/>
    <w:rsid w:val="00E01EE1"/>
    <w:rsid w:val="00E04A7B"/>
    <w:rsid w:val="00E06A63"/>
    <w:rsid w:val="00E10ED8"/>
    <w:rsid w:val="00E1718F"/>
    <w:rsid w:val="00E21D6C"/>
    <w:rsid w:val="00E22E38"/>
    <w:rsid w:val="00E25627"/>
    <w:rsid w:val="00E27864"/>
    <w:rsid w:val="00E325B7"/>
    <w:rsid w:val="00E35731"/>
    <w:rsid w:val="00E37323"/>
    <w:rsid w:val="00E43351"/>
    <w:rsid w:val="00E53471"/>
    <w:rsid w:val="00E62E2A"/>
    <w:rsid w:val="00E7159C"/>
    <w:rsid w:val="00E71B0A"/>
    <w:rsid w:val="00E727A7"/>
    <w:rsid w:val="00E811BA"/>
    <w:rsid w:val="00E84CD5"/>
    <w:rsid w:val="00E90490"/>
    <w:rsid w:val="00E917D1"/>
    <w:rsid w:val="00E93120"/>
    <w:rsid w:val="00E94E9F"/>
    <w:rsid w:val="00E9650B"/>
    <w:rsid w:val="00EA09F0"/>
    <w:rsid w:val="00EA1C62"/>
    <w:rsid w:val="00EA2037"/>
    <w:rsid w:val="00EA3206"/>
    <w:rsid w:val="00EA4426"/>
    <w:rsid w:val="00EA4EE8"/>
    <w:rsid w:val="00EA7BEA"/>
    <w:rsid w:val="00EB04FD"/>
    <w:rsid w:val="00EB0C05"/>
    <w:rsid w:val="00EB153E"/>
    <w:rsid w:val="00EB704B"/>
    <w:rsid w:val="00EC29F9"/>
    <w:rsid w:val="00EC3261"/>
    <w:rsid w:val="00EC4B14"/>
    <w:rsid w:val="00EC6B9B"/>
    <w:rsid w:val="00EC6F90"/>
    <w:rsid w:val="00EC7345"/>
    <w:rsid w:val="00EC7EAB"/>
    <w:rsid w:val="00ED175B"/>
    <w:rsid w:val="00ED18A2"/>
    <w:rsid w:val="00EE06C1"/>
    <w:rsid w:val="00EE0B91"/>
    <w:rsid w:val="00EE118A"/>
    <w:rsid w:val="00EE2E1F"/>
    <w:rsid w:val="00EE3E23"/>
    <w:rsid w:val="00EE60F0"/>
    <w:rsid w:val="00EE6B7C"/>
    <w:rsid w:val="00EE6F15"/>
    <w:rsid w:val="00EE7A51"/>
    <w:rsid w:val="00EF4743"/>
    <w:rsid w:val="00F02AB2"/>
    <w:rsid w:val="00F07007"/>
    <w:rsid w:val="00F0776D"/>
    <w:rsid w:val="00F14CDA"/>
    <w:rsid w:val="00F209C5"/>
    <w:rsid w:val="00F22722"/>
    <w:rsid w:val="00F25365"/>
    <w:rsid w:val="00F25757"/>
    <w:rsid w:val="00F2764B"/>
    <w:rsid w:val="00F33EE2"/>
    <w:rsid w:val="00F3467E"/>
    <w:rsid w:val="00F36FF1"/>
    <w:rsid w:val="00F42E79"/>
    <w:rsid w:val="00F45F32"/>
    <w:rsid w:val="00F46F63"/>
    <w:rsid w:val="00F4704A"/>
    <w:rsid w:val="00F51A66"/>
    <w:rsid w:val="00F528CC"/>
    <w:rsid w:val="00F54B8A"/>
    <w:rsid w:val="00F57695"/>
    <w:rsid w:val="00F61B50"/>
    <w:rsid w:val="00F63A77"/>
    <w:rsid w:val="00F675D1"/>
    <w:rsid w:val="00F7073E"/>
    <w:rsid w:val="00F72E63"/>
    <w:rsid w:val="00F755C2"/>
    <w:rsid w:val="00F771DF"/>
    <w:rsid w:val="00F8116A"/>
    <w:rsid w:val="00F85FE2"/>
    <w:rsid w:val="00F86C03"/>
    <w:rsid w:val="00F875B3"/>
    <w:rsid w:val="00F9018E"/>
    <w:rsid w:val="00F95696"/>
    <w:rsid w:val="00FA6703"/>
    <w:rsid w:val="00FA6852"/>
    <w:rsid w:val="00FA710F"/>
    <w:rsid w:val="00FA7AEB"/>
    <w:rsid w:val="00FB29F7"/>
    <w:rsid w:val="00FB3D7D"/>
    <w:rsid w:val="00FB7E9B"/>
    <w:rsid w:val="00FC246F"/>
    <w:rsid w:val="00FC3D40"/>
    <w:rsid w:val="00FD09CC"/>
    <w:rsid w:val="00FD3139"/>
    <w:rsid w:val="00FE1139"/>
    <w:rsid w:val="00FE237C"/>
    <w:rsid w:val="00FE3745"/>
    <w:rsid w:val="00FF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AF5B86"/>
    <w:pPr>
      <w:spacing w:after="0" w:line="240" w:lineRule="auto"/>
    </w:pPr>
    <w:rPr>
      <w:rFonts w:ascii="Times New Roman" w:eastAsia="Times New Roman" w:hAnsi="Times New Roman" w:cs="Times New Roman"/>
      <w:sz w:val="20"/>
      <w:szCs w:val="20"/>
      <w:lang w:eastAsia="ru-RU"/>
    </w:rPr>
  </w:style>
  <w:style w:type="paragraph" w:styleId="16">
    <w:name w:val="heading 1"/>
    <w:aliases w:val=" Знак,Знак"/>
    <w:basedOn w:val="a9"/>
    <w:next w:val="a9"/>
    <w:link w:val="17"/>
    <w:qFormat/>
    <w:rsid w:val="00544E74"/>
    <w:pPr>
      <w:keepNext/>
      <w:tabs>
        <w:tab w:val="left" w:pos="0"/>
      </w:tabs>
      <w:suppressAutoHyphens/>
      <w:jc w:val="center"/>
      <w:outlineLvl w:val="0"/>
    </w:pPr>
    <w:rPr>
      <w:b/>
      <w:lang w:val="x-none"/>
    </w:rPr>
  </w:style>
  <w:style w:type="paragraph" w:styleId="23">
    <w:name w:val="heading 2"/>
    <w:aliases w:val=" Знак Знак"/>
    <w:basedOn w:val="a9"/>
    <w:next w:val="a9"/>
    <w:link w:val="24"/>
    <w:qFormat/>
    <w:rsid w:val="00544E74"/>
    <w:pPr>
      <w:keepNext/>
      <w:tabs>
        <w:tab w:val="center" w:pos="4590"/>
      </w:tabs>
      <w:suppressAutoHyphens/>
      <w:ind w:firstLine="567"/>
      <w:jc w:val="both"/>
      <w:outlineLvl w:val="1"/>
    </w:pPr>
    <w:rPr>
      <w:b/>
      <w:lang w:val="x-none"/>
    </w:rPr>
  </w:style>
  <w:style w:type="paragraph" w:styleId="31">
    <w:name w:val="heading 3"/>
    <w:basedOn w:val="a9"/>
    <w:next w:val="a9"/>
    <w:link w:val="32"/>
    <w:unhideWhenUsed/>
    <w:qFormat/>
    <w:rsid w:val="00544E7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544E74"/>
    <w:pPr>
      <w:keepNext/>
      <w:ind w:firstLine="567"/>
      <w:jc w:val="center"/>
      <w:outlineLvl w:val="3"/>
    </w:pPr>
    <w:rPr>
      <w:b/>
    </w:rPr>
  </w:style>
  <w:style w:type="paragraph" w:styleId="5">
    <w:name w:val="heading 5"/>
    <w:basedOn w:val="a9"/>
    <w:next w:val="a9"/>
    <w:link w:val="50"/>
    <w:qFormat/>
    <w:rsid w:val="00544E74"/>
    <w:pPr>
      <w:keepNext/>
      <w:tabs>
        <w:tab w:val="left" w:pos="0"/>
      </w:tabs>
      <w:suppressAutoHyphens/>
      <w:ind w:firstLine="7513"/>
      <w:jc w:val="both"/>
      <w:outlineLvl w:val="4"/>
    </w:pPr>
    <w:rPr>
      <w:b/>
    </w:rPr>
  </w:style>
  <w:style w:type="paragraph" w:styleId="6">
    <w:name w:val="heading 6"/>
    <w:basedOn w:val="a9"/>
    <w:next w:val="a9"/>
    <w:link w:val="61"/>
    <w:qFormat/>
    <w:rsid w:val="00544E74"/>
    <w:pPr>
      <w:keepNext/>
      <w:jc w:val="center"/>
      <w:outlineLvl w:val="5"/>
    </w:pPr>
    <w:rPr>
      <w:rFonts w:ascii="Calibri" w:eastAsia="Calibri" w:hAnsi="Calibri"/>
      <w:sz w:val="28"/>
    </w:rPr>
  </w:style>
  <w:style w:type="paragraph" w:styleId="7">
    <w:name w:val="heading 7"/>
    <w:basedOn w:val="a9"/>
    <w:next w:val="a9"/>
    <w:link w:val="70"/>
    <w:qFormat/>
    <w:rsid w:val="00544E74"/>
    <w:pPr>
      <w:keepNext/>
      <w:tabs>
        <w:tab w:val="center" w:pos="4513"/>
      </w:tabs>
      <w:ind w:right="42"/>
      <w:jc w:val="center"/>
      <w:outlineLvl w:val="6"/>
    </w:pPr>
    <w:rPr>
      <w:b/>
      <w:sz w:val="28"/>
    </w:rPr>
  </w:style>
  <w:style w:type="paragraph" w:styleId="8">
    <w:name w:val="heading 8"/>
    <w:basedOn w:val="a9"/>
    <w:next w:val="a9"/>
    <w:link w:val="80"/>
    <w:qFormat/>
    <w:rsid w:val="00544E74"/>
    <w:pPr>
      <w:keepNext/>
      <w:jc w:val="center"/>
      <w:outlineLvl w:val="7"/>
    </w:pPr>
    <w:rPr>
      <w:color w:val="00FF00"/>
      <w:sz w:val="28"/>
    </w:rPr>
  </w:style>
  <w:style w:type="paragraph" w:styleId="9">
    <w:name w:val="heading 9"/>
    <w:basedOn w:val="a9"/>
    <w:next w:val="a9"/>
    <w:link w:val="90"/>
    <w:qFormat/>
    <w:rsid w:val="00544E74"/>
    <w:pPr>
      <w:keepNext/>
      <w:outlineLvl w:val="8"/>
    </w:pPr>
    <w:rPr>
      <w:b/>
      <w:color w:val="00FF00"/>
      <w:sz w:val="4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 Знак Знак1,Знак Знак"/>
    <w:basedOn w:val="aa"/>
    <w:link w:val="16"/>
    <w:rsid w:val="00544E74"/>
    <w:rPr>
      <w:rFonts w:ascii="Times New Roman" w:eastAsia="Times New Roman" w:hAnsi="Times New Roman" w:cs="Times New Roman"/>
      <w:b/>
      <w:sz w:val="20"/>
      <w:szCs w:val="20"/>
      <w:lang w:val="x-none" w:eastAsia="ru-RU"/>
    </w:rPr>
  </w:style>
  <w:style w:type="character" w:customStyle="1" w:styleId="24">
    <w:name w:val="Заголовок 2 Знак"/>
    <w:aliases w:val=" Знак Знак Знак"/>
    <w:basedOn w:val="aa"/>
    <w:link w:val="23"/>
    <w:rsid w:val="00544E74"/>
    <w:rPr>
      <w:rFonts w:ascii="Times New Roman" w:eastAsia="Times New Roman" w:hAnsi="Times New Roman" w:cs="Times New Roman"/>
      <w:b/>
      <w:sz w:val="20"/>
      <w:szCs w:val="20"/>
      <w:lang w:val="x-none" w:eastAsia="ru-RU"/>
    </w:rPr>
  </w:style>
  <w:style w:type="character" w:customStyle="1" w:styleId="32">
    <w:name w:val="Заголовок 3 Знак"/>
    <w:basedOn w:val="aa"/>
    <w:link w:val="31"/>
    <w:rsid w:val="00544E74"/>
    <w:rPr>
      <w:rFonts w:asciiTheme="majorHAnsi" w:eastAsiaTheme="majorEastAsia" w:hAnsiTheme="majorHAnsi" w:cstheme="majorBidi"/>
      <w:b/>
      <w:bCs/>
      <w:color w:val="4F81BD" w:themeColor="accent1"/>
      <w:sz w:val="20"/>
      <w:szCs w:val="20"/>
      <w:lang w:eastAsia="ru-RU"/>
    </w:rPr>
  </w:style>
  <w:style w:type="character" w:customStyle="1" w:styleId="41">
    <w:name w:val="Заголовок 4 Знак"/>
    <w:basedOn w:val="aa"/>
    <w:link w:val="40"/>
    <w:rsid w:val="00544E74"/>
    <w:rPr>
      <w:rFonts w:ascii="Times New Roman" w:eastAsia="Times New Roman" w:hAnsi="Times New Roman" w:cs="Times New Roman"/>
      <w:b/>
      <w:sz w:val="20"/>
      <w:szCs w:val="20"/>
      <w:lang w:eastAsia="ru-RU"/>
    </w:rPr>
  </w:style>
  <w:style w:type="character" w:customStyle="1" w:styleId="50">
    <w:name w:val="Заголовок 5 Знак"/>
    <w:basedOn w:val="aa"/>
    <w:link w:val="5"/>
    <w:rsid w:val="00544E74"/>
    <w:rPr>
      <w:rFonts w:ascii="Times New Roman" w:eastAsia="Times New Roman" w:hAnsi="Times New Roman" w:cs="Times New Roman"/>
      <w:b/>
      <w:sz w:val="20"/>
      <w:szCs w:val="20"/>
      <w:lang w:eastAsia="ru-RU"/>
    </w:rPr>
  </w:style>
  <w:style w:type="character" w:customStyle="1" w:styleId="60">
    <w:name w:val="Заголовок 6 Знак"/>
    <w:basedOn w:val="aa"/>
    <w:rsid w:val="00544E74"/>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a"/>
    <w:link w:val="7"/>
    <w:rsid w:val="00544E74"/>
    <w:rPr>
      <w:rFonts w:ascii="Times New Roman" w:eastAsia="Times New Roman" w:hAnsi="Times New Roman" w:cs="Times New Roman"/>
      <w:b/>
      <w:sz w:val="28"/>
      <w:szCs w:val="20"/>
      <w:lang w:eastAsia="ru-RU"/>
    </w:rPr>
  </w:style>
  <w:style w:type="character" w:customStyle="1" w:styleId="80">
    <w:name w:val="Заголовок 8 Знак"/>
    <w:basedOn w:val="aa"/>
    <w:link w:val="8"/>
    <w:rsid w:val="00544E74"/>
    <w:rPr>
      <w:rFonts w:ascii="Times New Roman" w:eastAsia="Times New Roman" w:hAnsi="Times New Roman" w:cs="Times New Roman"/>
      <w:color w:val="00FF00"/>
      <w:sz w:val="28"/>
      <w:szCs w:val="20"/>
      <w:lang w:eastAsia="ru-RU"/>
    </w:rPr>
  </w:style>
  <w:style w:type="character" w:customStyle="1" w:styleId="90">
    <w:name w:val="Заголовок 9 Знак"/>
    <w:basedOn w:val="aa"/>
    <w:link w:val="9"/>
    <w:rsid w:val="00544E74"/>
    <w:rPr>
      <w:rFonts w:ascii="Times New Roman" w:eastAsia="Times New Roman" w:hAnsi="Times New Roman" w:cs="Times New Roman"/>
      <w:b/>
      <w:color w:val="00FF00"/>
      <w:sz w:val="48"/>
      <w:szCs w:val="20"/>
      <w:lang w:eastAsia="ru-RU"/>
    </w:rPr>
  </w:style>
  <w:style w:type="character" w:styleId="ad">
    <w:name w:val="Hyperlink"/>
    <w:uiPriority w:val="99"/>
    <w:rsid w:val="00544E74"/>
    <w:rPr>
      <w:color w:val="0000FF"/>
      <w:u w:val="single"/>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9"/>
    <w:link w:val="18"/>
    <w:qFormat/>
    <w:rsid w:val="00544E74"/>
    <w:rPr>
      <w:rFonts w:ascii="Calibri" w:eastAsia="Calibri" w:hAnsi="Calibri"/>
      <w:lang w:val="x-none"/>
    </w:rPr>
  </w:style>
  <w:style w:type="character" w:customStyle="1" w:styleId="af">
    <w:name w:val="Текст сноски Знак"/>
    <w:basedOn w:val="aa"/>
    <w:uiPriority w:val="99"/>
    <w:rsid w:val="00544E74"/>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SUPERS,Footnote Reference_LVL6,Footnote Reference Number,C26 Footnote Number,Footnote Reference_LVL61,Footnote Reference_LVL62,Footnote Reference_LVL63,fr,Ссылка на сноску 45"/>
    <w:qFormat/>
    <w:rsid w:val="00544E74"/>
    <w:rPr>
      <w:vertAlign w:val="superscript"/>
    </w:rPr>
  </w:style>
  <w:style w:type="character" w:customStyle="1" w:styleId="18">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e"/>
    <w:rsid w:val="00544E74"/>
    <w:rPr>
      <w:rFonts w:ascii="Calibri" w:eastAsia="Calibri" w:hAnsi="Calibri" w:cs="Times New Roman"/>
      <w:sz w:val="20"/>
      <w:szCs w:val="20"/>
      <w:lang w:val="x-none" w:eastAsia="ru-RU"/>
    </w:rPr>
  </w:style>
  <w:style w:type="paragraph" w:customStyle="1" w:styleId="a1">
    <w:name w:val="Пункт Знак"/>
    <w:basedOn w:val="a9"/>
    <w:rsid w:val="00544E74"/>
    <w:pPr>
      <w:numPr>
        <w:ilvl w:val="1"/>
        <w:numId w:val="1"/>
      </w:numPr>
      <w:tabs>
        <w:tab w:val="left" w:pos="851"/>
        <w:tab w:val="left" w:pos="1134"/>
      </w:tabs>
      <w:snapToGrid w:val="0"/>
      <w:spacing w:line="360" w:lineRule="auto"/>
      <w:jc w:val="both"/>
    </w:pPr>
    <w:rPr>
      <w:sz w:val="28"/>
    </w:rPr>
  </w:style>
  <w:style w:type="paragraph" w:customStyle="1" w:styleId="a2">
    <w:name w:val="Подпункт"/>
    <w:basedOn w:val="a1"/>
    <w:rsid w:val="00544E74"/>
    <w:pPr>
      <w:numPr>
        <w:ilvl w:val="2"/>
      </w:numPr>
      <w:tabs>
        <w:tab w:val="clear" w:pos="1134"/>
      </w:tabs>
    </w:pPr>
  </w:style>
  <w:style w:type="paragraph" w:customStyle="1" w:styleId="a3">
    <w:name w:val="Подподпункт"/>
    <w:basedOn w:val="a2"/>
    <w:rsid w:val="00544E74"/>
    <w:pPr>
      <w:numPr>
        <w:ilvl w:val="3"/>
      </w:numPr>
      <w:tabs>
        <w:tab w:val="left" w:pos="1134"/>
        <w:tab w:val="left" w:pos="1418"/>
      </w:tabs>
      <w:snapToGrid/>
    </w:pPr>
  </w:style>
  <w:style w:type="paragraph" w:customStyle="1" w:styleId="a4">
    <w:name w:val="Подподподпункт"/>
    <w:basedOn w:val="a9"/>
    <w:rsid w:val="00544E74"/>
    <w:pPr>
      <w:numPr>
        <w:ilvl w:val="4"/>
        <w:numId w:val="1"/>
      </w:numPr>
      <w:tabs>
        <w:tab w:val="left" w:pos="1134"/>
        <w:tab w:val="left" w:pos="1701"/>
      </w:tabs>
      <w:snapToGrid w:val="0"/>
      <w:spacing w:line="360" w:lineRule="auto"/>
      <w:jc w:val="both"/>
    </w:pPr>
    <w:rPr>
      <w:sz w:val="28"/>
    </w:rPr>
  </w:style>
  <w:style w:type="paragraph" w:customStyle="1" w:styleId="13">
    <w:name w:val="Пункт1"/>
    <w:basedOn w:val="a9"/>
    <w:rsid w:val="00544E74"/>
    <w:pPr>
      <w:numPr>
        <w:numId w:val="1"/>
      </w:numPr>
      <w:snapToGrid w:val="0"/>
      <w:spacing w:before="240" w:line="360" w:lineRule="auto"/>
      <w:jc w:val="center"/>
    </w:pPr>
    <w:rPr>
      <w:rFonts w:ascii="Arial" w:hAnsi="Arial"/>
      <w:b/>
      <w:sz w:val="28"/>
      <w:szCs w:val="28"/>
    </w:rPr>
  </w:style>
  <w:style w:type="paragraph" w:styleId="af1">
    <w:name w:val="Body Text Indent"/>
    <w:aliases w:val="текст,Body Text Indent,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a9"/>
    <w:link w:val="af2"/>
    <w:rsid w:val="00544E74"/>
    <w:pPr>
      <w:tabs>
        <w:tab w:val="num" w:pos="1276"/>
      </w:tabs>
      <w:autoSpaceDE w:val="0"/>
      <w:autoSpaceDN w:val="0"/>
    </w:pPr>
    <w:rPr>
      <w:szCs w:val="24"/>
      <w:lang w:val="sr-Cyrl-CS" w:eastAsia="x-none"/>
    </w:rPr>
  </w:style>
  <w:style w:type="character" w:customStyle="1" w:styleId="af2">
    <w:name w:val="Основной текст с отступом Знак"/>
    <w:aliases w:val="текст Знак,Body Text Indent Знак,Основной текст 1 Знак,Основной текст 11 Знак,Основной текст 12 Знак,Основной с отступом Знак,Основной с отступ Знак,Основной текст для АКТА Знак,Основной текст с отступом Знак Знак Знак"/>
    <w:basedOn w:val="aa"/>
    <w:link w:val="af1"/>
    <w:rsid w:val="00544E74"/>
    <w:rPr>
      <w:rFonts w:ascii="Times New Roman" w:eastAsia="Times New Roman" w:hAnsi="Times New Roman" w:cs="Times New Roman"/>
      <w:sz w:val="20"/>
      <w:szCs w:val="24"/>
      <w:lang w:val="sr-Cyrl-CS" w:eastAsia="x-none"/>
    </w:rPr>
  </w:style>
  <w:style w:type="paragraph" w:styleId="af3">
    <w:name w:val="Body Text"/>
    <w:aliases w:val="body text,отчет_нормаль,SecondColumn,Основной текст Знак Знак Знак,Основной текст Знак1 Знак Знак Знак,Основной текст Знак Знак Знак Знак Знак,Знак Знак Знак,bt,b,Body,Знак5,body text Знак Знак"/>
    <w:basedOn w:val="a9"/>
    <w:link w:val="af4"/>
    <w:unhideWhenUsed/>
    <w:qFormat/>
    <w:rsid w:val="00544E74"/>
    <w:pPr>
      <w:spacing w:after="120"/>
    </w:pPr>
  </w:style>
  <w:style w:type="character" w:customStyle="1" w:styleId="af4">
    <w:name w:val="Основной текст Знак"/>
    <w:aliases w:val="body text Знак,отчет_нормаль Знак,SecondColumn Знак,Основной текст Знак Знак Знак Знак,Основной текст Знак1 Знак Знак Знак Знак,Основной текст Знак Знак Знак Знак Знак Знак,Знак Знак Знак Знак1,bt Знак,b Знак,Body Знак,Знак5 Знак"/>
    <w:basedOn w:val="aa"/>
    <w:link w:val="af3"/>
    <w:rsid w:val="00544E74"/>
    <w:rPr>
      <w:rFonts w:ascii="Times New Roman" w:eastAsia="Times New Roman" w:hAnsi="Times New Roman" w:cs="Times New Roman"/>
      <w:sz w:val="20"/>
      <w:szCs w:val="20"/>
      <w:lang w:eastAsia="ru-RU"/>
    </w:rPr>
  </w:style>
  <w:style w:type="paragraph" w:styleId="25">
    <w:name w:val="Body Text Indent 2"/>
    <w:basedOn w:val="a9"/>
    <w:link w:val="26"/>
    <w:rsid w:val="00544E74"/>
    <w:pPr>
      <w:tabs>
        <w:tab w:val="left" w:pos="0"/>
      </w:tabs>
      <w:suppressAutoHyphens/>
      <w:ind w:firstLine="567"/>
      <w:jc w:val="both"/>
    </w:pPr>
    <w:rPr>
      <w:sz w:val="24"/>
    </w:rPr>
  </w:style>
  <w:style w:type="character" w:customStyle="1" w:styleId="26">
    <w:name w:val="Основной текст с отступом 2 Знак"/>
    <w:basedOn w:val="aa"/>
    <w:link w:val="25"/>
    <w:rsid w:val="00544E74"/>
    <w:rPr>
      <w:rFonts w:ascii="Times New Roman" w:eastAsia="Times New Roman" w:hAnsi="Times New Roman" w:cs="Times New Roman"/>
      <w:sz w:val="24"/>
      <w:szCs w:val="20"/>
      <w:lang w:eastAsia="ru-RU"/>
    </w:rPr>
  </w:style>
  <w:style w:type="paragraph" w:styleId="33">
    <w:name w:val="Body Text Indent 3"/>
    <w:basedOn w:val="a9"/>
    <w:link w:val="34"/>
    <w:rsid w:val="00544E74"/>
    <w:pPr>
      <w:tabs>
        <w:tab w:val="left" w:pos="0"/>
        <w:tab w:val="left" w:pos="1418"/>
      </w:tabs>
      <w:suppressAutoHyphens/>
      <w:ind w:firstLine="709"/>
      <w:jc w:val="both"/>
    </w:pPr>
    <w:rPr>
      <w:sz w:val="24"/>
    </w:rPr>
  </w:style>
  <w:style w:type="character" w:customStyle="1" w:styleId="34">
    <w:name w:val="Основной текст с отступом 3 Знак"/>
    <w:basedOn w:val="aa"/>
    <w:link w:val="33"/>
    <w:rsid w:val="00544E74"/>
    <w:rPr>
      <w:rFonts w:ascii="Times New Roman" w:eastAsia="Times New Roman" w:hAnsi="Times New Roman" w:cs="Times New Roman"/>
      <w:sz w:val="24"/>
      <w:szCs w:val="20"/>
      <w:lang w:eastAsia="ru-RU"/>
    </w:rPr>
  </w:style>
  <w:style w:type="paragraph" w:styleId="af5">
    <w:name w:val="header"/>
    <w:aliases w:val="Aa?oiee eieiioeooe,ho,header odd,first,heading one,H1,h,Titul,Heder"/>
    <w:basedOn w:val="a9"/>
    <w:link w:val="19"/>
    <w:rsid w:val="00544E74"/>
    <w:pPr>
      <w:tabs>
        <w:tab w:val="center" w:pos="4536"/>
        <w:tab w:val="right" w:pos="9072"/>
      </w:tabs>
    </w:pPr>
    <w:rPr>
      <w:rFonts w:ascii="Calibri" w:eastAsia="Calibri" w:hAnsi="Calibri"/>
    </w:rPr>
  </w:style>
  <w:style w:type="character" w:customStyle="1" w:styleId="af6">
    <w:name w:val="Верхний колонтитул Знак"/>
    <w:basedOn w:val="aa"/>
    <w:rsid w:val="00544E74"/>
    <w:rPr>
      <w:rFonts w:ascii="Times New Roman" w:eastAsia="Times New Roman" w:hAnsi="Times New Roman" w:cs="Times New Roman"/>
      <w:sz w:val="20"/>
      <w:szCs w:val="20"/>
      <w:lang w:eastAsia="ru-RU"/>
    </w:rPr>
  </w:style>
  <w:style w:type="paragraph" w:customStyle="1" w:styleId="FR2">
    <w:name w:val="FR2"/>
    <w:rsid w:val="00544E74"/>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a">
    <w:name w:val="Обычный1"/>
    <w:link w:val="Normal"/>
    <w:rsid w:val="00544E7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544E7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544E74"/>
    <w:pPr>
      <w:spacing w:after="0" w:line="240" w:lineRule="auto"/>
    </w:pPr>
    <w:rPr>
      <w:rFonts w:ascii="Courier New" w:eastAsia="Times New Roman" w:hAnsi="Courier New" w:cs="Times New Roman"/>
      <w:b/>
      <w:sz w:val="20"/>
      <w:szCs w:val="20"/>
      <w:lang w:eastAsia="ru-RU"/>
    </w:rPr>
  </w:style>
  <w:style w:type="paragraph" w:styleId="1b">
    <w:name w:val="toc 1"/>
    <w:basedOn w:val="a9"/>
    <w:next w:val="a9"/>
    <w:autoRedefine/>
    <w:uiPriority w:val="39"/>
    <w:rsid w:val="00544E74"/>
    <w:pPr>
      <w:tabs>
        <w:tab w:val="right" w:leader="dot" w:pos="9781"/>
      </w:tabs>
      <w:ind w:right="106"/>
      <w:jc w:val="both"/>
    </w:pPr>
    <w:rPr>
      <w:b/>
      <w:noProof/>
      <w:color w:val="000000" w:themeColor="text1"/>
      <w:sz w:val="24"/>
      <w:szCs w:val="24"/>
    </w:rPr>
  </w:style>
  <w:style w:type="character" w:customStyle="1" w:styleId="1c">
    <w:name w:val="Основной текст Знак1"/>
    <w:aliases w:val="Основной текст Знак Знак"/>
    <w:rsid w:val="00544E74"/>
    <w:rPr>
      <w:rFonts w:ascii="Times New Roman" w:eastAsia="Times New Roman" w:hAnsi="Times New Roman" w:cs="Times New Roman"/>
      <w:sz w:val="20"/>
      <w:szCs w:val="20"/>
      <w:lang w:eastAsia="ru-RU"/>
    </w:rPr>
  </w:style>
  <w:style w:type="paragraph" w:customStyle="1" w:styleId="ConsNormal">
    <w:name w:val="ConsNormal"/>
    <w:link w:val="ConsNormal0"/>
    <w:rsid w:val="00544E74"/>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544E74"/>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544E74"/>
    <w:pPr>
      <w:widowControl w:val="0"/>
      <w:spacing w:after="0" w:line="240" w:lineRule="auto"/>
    </w:pPr>
    <w:rPr>
      <w:rFonts w:ascii="Arial" w:eastAsia="Times New Roman" w:hAnsi="Arial" w:cs="Times New Roman"/>
      <w:snapToGrid w:val="0"/>
      <w:sz w:val="20"/>
      <w:szCs w:val="20"/>
      <w:lang w:eastAsia="ru-RU"/>
    </w:rPr>
  </w:style>
  <w:style w:type="paragraph" w:styleId="27">
    <w:name w:val="toc 2"/>
    <w:basedOn w:val="a9"/>
    <w:next w:val="a9"/>
    <w:autoRedefine/>
    <w:uiPriority w:val="39"/>
    <w:rsid w:val="007A1FA1"/>
    <w:pPr>
      <w:tabs>
        <w:tab w:val="left" w:pos="284"/>
        <w:tab w:val="right" w:leader="dot" w:pos="9781"/>
      </w:tabs>
      <w:spacing w:before="120" w:after="120"/>
      <w:jc w:val="both"/>
    </w:pPr>
    <w:rPr>
      <w:b/>
      <w:bCs/>
      <w:noProof/>
      <w:sz w:val="22"/>
      <w:szCs w:val="22"/>
    </w:rPr>
  </w:style>
  <w:style w:type="paragraph" w:styleId="35">
    <w:name w:val="toc 3"/>
    <w:basedOn w:val="a9"/>
    <w:next w:val="a9"/>
    <w:autoRedefine/>
    <w:uiPriority w:val="39"/>
    <w:rsid w:val="00544E74"/>
    <w:pPr>
      <w:ind w:left="200"/>
    </w:pPr>
  </w:style>
  <w:style w:type="paragraph" w:customStyle="1" w:styleId="af7">
    <w:name w:val="текст сноски"/>
    <w:basedOn w:val="a9"/>
    <w:rsid w:val="00544E74"/>
    <w:pPr>
      <w:widowControl w:val="0"/>
    </w:pPr>
    <w:rPr>
      <w:rFonts w:ascii="Gelvetsky 12pt" w:hAnsi="Gelvetsky 12pt"/>
      <w:sz w:val="24"/>
      <w:lang w:val="en-US"/>
    </w:rPr>
  </w:style>
  <w:style w:type="paragraph" w:styleId="36">
    <w:name w:val="Body Text 3"/>
    <w:basedOn w:val="a9"/>
    <w:link w:val="37"/>
    <w:rsid w:val="00544E74"/>
    <w:pPr>
      <w:widowControl w:val="0"/>
      <w:autoSpaceDE w:val="0"/>
      <w:autoSpaceDN w:val="0"/>
      <w:adjustRightInd w:val="0"/>
      <w:jc w:val="both"/>
    </w:pPr>
    <w:rPr>
      <w:color w:val="FF0000"/>
      <w:sz w:val="22"/>
    </w:rPr>
  </w:style>
  <w:style w:type="character" w:customStyle="1" w:styleId="37">
    <w:name w:val="Основной текст 3 Знак"/>
    <w:basedOn w:val="aa"/>
    <w:link w:val="36"/>
    <w:rsid w:val="00544E74"/>
    <w:rPr>
      <w:rFonts w:ascii="Times New Roman" w:eastAsia="Times New Roman" w:hAnsi="Times New Roman" w:cs="Times New Roman"/>
      <w:color w:val="FF0000"/>
      <w:szCs w:val="20"/>
      <w:lang w:eastAsia="ru-RU"/>
    </w:rPr>
  </w:style>
  <w:style w:type="paragraph" w:styleId="28">
    <w:name w:val="Body Text 2"/>
    <w:basedOn w:val="a9"/>
    <w:link w:val="29"/>
    <w:rsid w:val="00544E74"/>
    <w:pPr>
      <w:widowControl w:val="0"/>
      <w:autoSpaceDE w:val="0"/>
      <w:autoSpaceDN w:val="0"/>
      <w:adjustRightInd w:val="0"/>
      <w:jc w:val="both"/>
    </w:pPr>
    <w:rPr>
      <w:i/>
      <w:sz w:val="22"/>
      <w:lang w:val="en-US"/>
    </w:rPr>
  </w:style>
  <w:style w:type="character" w:customStyle="1" w:styleId="29">
    <w:name w:val="Основной текст 2 Знак"/>
    <w:basedOn w:val="aa"/>
    <w:link w:val="28"/>
    <w:rsid w:val="00544E74"/>
    <w:rPr>
      <w:rFonts w:ascii="Times New Roman" w:eastAsia="Times New Roman" w:hAnsi="Times New Roman" w:cs="Times New Roman"/>
      <w:i/>
      <w:szCs w:val="20"/>
      <w:lang w:val="en-US" w:eastAsia="ru-RU"/>
    </w:rPr>
  </w:style>
  <w:style w:type="paragraph" w:styleId="af8">
    <w:name w:val="Date"/>
    <w:basedOn w:val="a9"/>
    <w:next w:val="a9"/>
    <w:link w:val="af9"/>
    <w:rsid w:val="00544E74"/>
    <w:pPr>
      <w:jc w:val="both"/>
    </w:pPr>
  </w:style>
  <w:style w:type="character" w:customStyle="1" w:styleId="af9">
    <w:name w:val="Дата Знак"/>
    <w:basedOn w:val="aa"/>
    <w:link w:val="af8"/>
    <w:rsid w:val="00544E74"/>
    <w:rPr>
      <w:rFonts w:ascii="Times New Roman" w:eastAsia="Times New Roman" w:hAnsi="Times New Roman" w:cs="Times New Roman"/>
      <w:sz w:val="20"/>
      <w:szCs w:val="20"/>
      <w:lang w:eastAsia="ru-RU"/>
    </w:rPr>
  </w:style>
  <w:style w:type="paragraph" w:customStyle="1" w:styleId="FR1">
    <w:name w:val="FR1"/>
    <w:rsid w:val="00544E74"/>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a">
    <w:name w:val="Document Map"/>
    <w:basedOn w:val="a9"/>
    <w:link w:val="afb"/>
    <w:semiHidden/>
    <w:rsid w:val="00544E74"/>
    <w:pPr>
      <w:shd w:val="clear" w:color="auto" w:fill="000080"/>
    </w:pPr>
    <w:rPr>
      <w:rFonts w:ascii="Tahoma" w:hAnsi="Tahoma"/>
    </w:rPr>
  </w:style>
  <w:style w:type="character" w:customStyle="1" w:styleId="afb">
    <w:name w:val="Схема документа Знак"/>
    <w:basedOn w:val="aa"/>
    <w:link w:val="afa"/>
    <w:semiHidden/>
    <w:rsid w:val="00544E74"/>
    <w:rPr>
      <w:rFonts w:ascii="Tahoma" w:eastAsia="Times New Roman" w:hAnsi="Tahoma" w:cs="Times New Roman"/>
      <w:sz w:val="20"/>
      <w:szCs w:val="20"/>
      <w:shd w:val="clear" w:color="auto" w:fill="000080"/>
      <w:lang w:eastAsia="ru-RU"/>
    </w:rPr>
  </w:style>
  <w:style w:type="paragraph" w:customStyle="1" w:styleId="H2">
    <w:name w:val="H2"/>
    <w:basedOn w:val="a9"/>
    <w:next w:val="a9"/>
    <w:rsid w:val="00544E74"/>
    <w:pPr>
      <w:keepNext/>
      <w:spacing w:before="100" w:after="100"/>
      <w:outlineLvl w:val="2"/>
    </w:pPr>
    <w:rPr>
      <w:b/>
      <w:snapToGrid w:val="0"/>
      <w:sz w:val="36"/>
    </w:rPr>
  </w:style>
  <w:style w:type="paragraph" w:customStyle="1" w:styleId="110">
    <w:name w:val="заголовок 11"/>
    <w:basedOn w:val="a9"/>
    <w:next w:val="a9"/>
    <w:rsid w:val="00544E74"/>
    <w:pPr>
      <w:keepNext/>
      <w:jc w:val="center"/>
    </w:pPr>
    <w:rPr>
      <w:sz w:val="24"/>
    </w:rPr>
  </w:style>
  <w:style w:type="paragraph" w:styleId="afc">
    <w:name w:val="footer"/>
    <w:basedOn w:val="a9"/>
    <w:link w:val="afd"/>
    <w:uiPriority w:val="99"/>
    <w:rsid w:val="00544E74"/>
    <w:pPr>
      <w:tabs>
        <w:tab w:val="center" w:pos="4153"/>
        <w:tab w:val="right" w:pos="8306"/>
      </w:tabs>
    </w:pPr>
  </w:style>
  <w:style w:type="character" w:customStyle="1" w:styleId="afd">
    <w:name w:val="Нижний колонтитул Знак"/>
    <w:basedOn w:val="aa"/>
    <w:link w:val="afc"/>
    <w:uiPriority w:val="99"/>
    <w:rsid w:val="00544E74"/>
    <w:rPr>
      <w:rFonts w:ascii="Times New Roman" w:eastAsia="Times New Roman" w:hAnsi="Times New Roman" w:cs="Times New Roman"/>
      <w:sz w:val="20"/>
      <w:szCs w:val="20"/>
      <w:lang w:eastAsia="ru-RU"/>
    </w:rPr>
  </w:style>
  <w:style w:type="character" w:styleId="afe">
    <w:name w:val="page number"/>
    <w:basedOn w:val="aa"/>
    <w:rsid w:val="00544E74"/>
  </w:style>
  <w:style w:type="paragraph" w:styleId="aff">
    <w:name w:val="Block Text"/>
    <w:basedOn w:val="a9"/>
    <w:rsid w:val="00544E74"/>
    <w:pPr>
      <w:ind w:left="-142" w:right="-285" w:firstLine="284"/>
      <w:jc w:val="both"/>
    </w:pPr>
    <w:rPr>
      <w:sz w:val="28"/>
    </w:rPr>
  </w:style>
  <w:style w:type="character" w:styleId="aff0">
    <w:name w:val="FollowedHyperlink"/>
    <w:rsid w:val="00544E74"/>
    <w:rPr>
      <w:color w:val="800080"/>
      <w:u w:val="single"/>
    </w:rPr>
  </w:style>
  <w:style w:type="paragraph" w:styleId="aff1">
    <w:name w:val="Normal (Web)"/>
    <w:aliases w:val="Обычный (Web),Обычный (веб) Знак Знак,Обычный (Web) Знак Знак Знак"/>
    <w:basedOn w:val="a9"/>
    <w:link w:val="aff2"/>
    <w:uiPriority w:val="99"/>
    <w:rsid w:val="00544E74"/>
    <w:pPr>
      <w:spacing w:before="100" w:after="100"/>
    </w:pPr>
    <w:rPr>
      <w:sz w:val="24"/>
    </w:rPr>
  </w:style>
  <w:style w:type="paragraph" w:customStyle="1" w:styleId="310">
    <w:name w:val="Основной текст 31"/>
    <w:basedOn w:val="a9"/>
    <w:rsid w:val="00544E74"/>
    <w:pPr>
      <w:spacing w:line="220" w:lineRule="auto"/>
      <w:ind w:right="-5"/>
      <w:jc w:val="both"/>
    </w:pPr>
  </w:style>
  <w:style w:type="paragraph" w:customStyle="1" w:styleId="1d">
    <w:name w:val="Обычный (веб)1"/>
    <w:basedOn w:val="a9"/>
    <w:rsid w:val="00544E74"/>
    <w:pPr>
      <w:spacing w:before="100" w:after="100"/>
    </w:pPr>
    <w:rPr>
      <w:rFonts w:ascii="Arial" w:hAnsi="Arial"/>
      <w:color w:val="000000"/>
      <w:sz w:val="10"/>
    </w:rPr>
  </w:style>
  <w:style w:type="character" w:styleId="aff3">
    <w:name w:val="annotation reference"/>
    <w:uiPriority w:val="99"/>
    <w:rsid w:val="00544E74"/>
    <w:rPr>
      <w:sz w:val="16"/>
      <w:szCs w:val="16"/>
    </w:rPr>
  </w:style>
  <w:style w:type="paragraph" w:styleId="aff4">
    <w:name w:val="annotation text"/>
    <w:aliases w:val="Знак4 Знак Знак"/>
    <w:basedOn w:val="a9"/>
    <w:link w:val="1e"/>
    <w:uiPriority w:val="99"/>
    <w:qFormat/>
    <w:rsid w:val="00544E74"/>
  </w:style>
  <w:style w:type="character" w:customStyle="1" w:styleId="aff5">
    <w:name w:val="Текст примечания Знак"/>
    <w:basedOn w:val="aa"/>
    <w:uiPriority w:val="99"/>
    <w:semiHidden/>
    <w:rsid w:val="00544E74"/>
    <w:rPr>
      <w:rFonts w:ascii="Times New Roman" w:eastAsia="Times New Roman" w:hAnsi="Times New Roman" w:cs="Times New Roman"/>
      <w:sz w:val="20"/>
      <w:szCs w:val="20"/>
      <w:lang w:eastAsia="ru-RU"/>
    </w:rPr>
  </w:style>
  <w:style w:type="character" w:customStyle="1" w:styleId="1e">
    <w:name w:val="Текст примечания Знак1"/>
    <w:aliases w:val="Знак4 Знак Знак Знак"/>
    <w:link w:val="aff4"/>
    <w:rsid w:val="00544E74"/>
    <w:rPr>
      <w:rFonts w:ascii="Times New Roman" w:eastAsia="Times New Roman" w:hAnsi="Times New Roman" w:cs="Times New Roman"/>
      <w:sz w:val="20"/>
      <w:szCs w:val="20"/>
      <w:lang w:eastAsia="ru-RU"/>
    </w:rPr>
  </w:style>
  <w:style w:type="paragraph" w:styleId="aff6">
    <w:name w:val="Balloon Text"/>
    <w:basedOn w:val="a9"/>
    <w:link w:val="aff7"/>
    <w:rsid w:val="00544E74"/>
    <w:rPr>
      <w:rFonts w:ascii="Tahoma" w:hAnsi="Tahoma" w:cs="Tahoma"/>
      <w:sz w:val="16"/>
      <w:szCs w:val="16"/>
    </w:rPr>
  </w:style>
  <w:style w:type="character" w:customStyle="1" w:styleId="aff7">
    <w:name w:val="Текст выноски Знак"/>
    <w:basedOn w:val="aa"/>
    <w:link w:val="aff6"/>
    <w:rsid w:val="00544E74"/>
    <w:rPr>
      <w:rFonts w:ascii="Tahoma" w:eastAsia="Times New Roman" w:hAnsi="Tahoma" w:cs="Tahoma"/>
      <w:sz w:val="16"/>
      <w:szCs w:val="16"/>
      <w:lang w:eastAsia="ru-RU"/>
    </w:rPr>
  </w:style>
  <w:style w:type="paragraph" w:styleId="aff8">
    <w:name w:val="Title"/>
    <w:basedOn w:val="a9"/>
    <w:link w:val="aff9"/>
    <w:qFormat/>
    <w:rsid w:val="00544E74"/>
    <w:pPr>
      <w:widowControl w:val="0"/>
      <w:autoSpaceDE w:val="0"/>
      <w:autoSpaceDN w:val="0"/>
      <w:adjustRightInd w:val="0"/>
      <w:jc w:val="center"/>
    </w:pPr>
    <w:rPr>
      <w:sz w:val="28"/>
    </w:rPr>
  </w:style>
  <w:style w:type="character" w:customStyle="1" w:styleId="aff9">
    <w:name w:val="Название Знак"/>
    <w:basedOn w:val="aa"/>
    <w:link w:val="aff8"/>
    <w:rsid w:val="00544E74"/>
    <w:rPr>
      <w:rFonts w:ascii="Times New Roman" w:eastAsia="Times New Roman" w:hAnsi="Times New Roman" w:cs="Times New Roman"/>
      <w:sz w:val="28"/>
      <w:szCs w:val="20"/>
      <w:lang w:eastAsia="ru-RU"/>
    </w:rPr>
  </w:style>
  <w:style w:type="character" w:customStyle="1" w:styleId="txt1">
    <w:name w:val="txt1"/>
    <w:rsid w:val="00544E74"/>
    <w:rPr>
      <w:rFonts w:ascii="Arial" w:hAnsi="Arial" w:cs="Arial" w:hint="default"/>
      <w:sz w:val="21"/>
      <w:szCs w:val="21"/>
    </w:rPr>
  </w:style>
  <w:style w:type="paragraph" w:customStyle="1" w:styleId="p4">
    <w:name w:val="p4"/>
    <w:basedOn w:val="a9"/>
    <w:rsid w:val="00544E74"/>
    <w:pPr>
      <w:widowControl w:val="0"/>
      <w:tabs>
        <w:tab w:val="left" w:pos="760"/>
      </w:tabs>
      <w:spacing w:line="280" w:lineRule="atLeast"/>
      <w:ind w:left="680"/>
      <w:jc w:val="both"/>
    </w:pPr>
    <w:rPr>
      <w:snapToGrid w:val="0"/>
      <w:sz w:val="24"/>
    </w:rPr>
  </w:style>
  <w:style w:type="paragraph" w:customStyle="1" w:styleId="xl29">
    <w:name w:val="xl29"/>
    <w:basedOn w:val="a9"/>
    <w:rsid w:val="00544E74"/>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9"/>
    <w:next w:val="a9"/>
    <w:rsid w:val="00544E74"/>
    <w:pPr>
      <w:keepNext/>
      <w:widowControl w:val="0"/>
      <w:suppressAutoHyphens/>
      <w:spacing w:before="240" w:after="60"/>
      <w:jc w:val="center"/>
    </w:pPr>
    <w:rPr>
      <w:rFonts w:ascii="Times New Roman Bold" w:hAnsi="Times New Roman Bold"/>
      <w:b/>
      <w:bCs/>
      <w:sz w:val="28"/>
      <w:szCs w:val="28"/>
    </w:rPr>
  </w:style>
  <w:style w:type="paragraph" w:styleId="affa">
    <w:name w:val="Plain Text"/>
    <w:basedOn w:val="a9"/>
    <w:link w:val="affb"/>
    <w:rsid w:val="00544E74"/>
    <w:rPr>
      <w:rFonts w:ascii="Courier New" w:hAnsi="Courier New" w:cs="Courier New"/>
    </w:rPr>
  </w:style>
  <w:style w:type="character" w:customStyle="1" w:styleId="affb">
    <w:name w:val="Текст Знак"/>
    <w:basedOn w:val="aa"/>
    <w:link w:val="affa"/>
    <w:rsid w:val="00544E74"/>
    <w:rPr>
      <w:rFonts w:ascii="Courier New" w:eastAsia="Times New Roman" w:hAnsi="Courier New" w:cs="Courier New"/>
      <w:sz w:val="20"/>
      <w:szCs w:val="20"/>
      <w:lang w:eastAsia="ru-RU"/>
    </w:rPr>
  </w:style>
  <w:style w:type="paragraph" w:styleId="2a">
    <w:name w:val="List 2"/>
    <w:basedOn w:val="a9"/>
    <w:rsid w:val="00544E74"/>
    <w:pPr>
      <w:tabs>
        <w:tab w:val="num" w:pos="360"/>
      </w:tabs>
      <w:spacing w:after="120"/>
      <w:ind w:left="360" w:hanging="360"/>
    </w:pPr>
    <w:rPr>
      <w:sz w:val="24"/>
    </w:rPr>
  </w:style>
  <w:style w:type="paragraph" w:styleId="affc">
    <w:name w:val="List"/>
    <w:basedOn w:val="a9"/>
    <w:rsid w:val="00544E74"/>
    <w:pPr>
      <w:tabs>
        <w:tab w:val="num" w:pos="360"/>
      </w:tabs>
      <w:spacing w:after="240"/>
      <w:ind w:left="360" w:hanging="360"/>
    </w:pPr>
    <w:rPr>
      <w:sz w:val="24"/>
    </w:rPr>
  </w:style>
  <w:style w:type="paragraph" w:styleId="HTML">
    <w:name w:val="HTML Preformatted"/>
    <w:basedOn w:val="a9"/>
    <w:link w:val="HTML0"/>
    <w:rsid w:val="0054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basedOn w:val="aa"/>
    <w:link w:val="HTML"/>
    <w:rsid w:val="00544E74"/>
    <w:rPr>
      <w:rFonts w:ascii="Arial Unicode MS" w:eastAsia="Arial Unicode MS" w:hAnsi="Arial Unicode MS" w:cs="Arial Unicode MS"/>
      <w:color w:val="000000"/>
      <w:sz w:val="20"/>
      <w:szCs w:val="20"/>
      <w:lang w:eastAsia="ru-RU"/>
    </w:rPr>
  </w:style>
  <w:style w:type="paragraph" w:customStyle="1" w:styleId="10">
    <w:name w:val="Список1"/>
    <w:basedOn w:val="a9"/>
    <w:rsid w:val="00544E74"/>
    <w:pPr>
      <w:numPr>
        <w:numId w:val="2"/>
      </w:numPr>
      <w:tabs>
        <w:tab w:val="clear" w:pos="1134"/>
        <w:tab w:val="num" w:pos="360"/>
        <w:tab w:val="left" w:pos="7088"/>
      </w:tabs>
      <w:spacing w:line="360" w:lineRule="auto"/>
      <w:ind w:left="360" w:hanging="360"/>
    </w:pPr>
    <w:rPr>
      <w:sz w:val="24"/>
    </w:rPr>
  </w:style>
  <w:style w:type="paragraph" w:customStyle="1" w:styleId="mark-">
    <w:name w:val="mark -"/>
    <w:basedOn w:val="affd"/>
    <w:rsid w:val="00544E74"/>
    <w:pPr>
      <w:tabs>
        <w:tab w:val="num" w:pos="1134"/>
        <w:tab w:val="right" w:leader="dot" w:pos="10490"/>
      </w:tabs>
      <w:ind w:left="1134" w:hanging="425"/>
      <w:jc w:val="left"/>
    </w:pPr>
  </w:style>
  <w:style w:type="paragraph" w:customStyle="1" w:styleId="affd">
    <w:name w:val="Осн. текст Д"/>
    <w:rsid w:val="00544E74"/>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9"/>
    <w:rsid w:val="00544E74"/>
    <w:pPr>
      <w:widowControl w:val="0"/>
      <w:spacing w:before="120"/>
    </w:pPr>
    <w:rPr>
      <w:rFonts w:ascii="Arial" w:hAnsi="Arial"/>
      <w:b/>
      <w:sz w:val="24"/>
    </w:rPr>
  </w:style>
  <w:style w:type="paragraph" w:customStyle="1" w:styleId="3---">
    <w:name w:val="3---"/>
    <w:basedOn w:val="a9"/>
    <w:rsid w:val="00544E74"/>
    <w:pPr>
      <w:spacing w:before="120" w:after="120"/>
      <w:jc w:val="both"/>
    </w:pPr>
    <w:rPr>
      <w:sz w:val="24"/>
    </w:rPr>
  </w:style>
  <w:style w:type="paragraph" w:styleId="42">
    <w:name w:val="toc 4"/>
    <w:basedOn w:val="a9"/>
    <w:next w:val="a9"/>
    <w:autoRedefine/>
    <w:semiHidden/>
    <w:rsid w:val="00544E74"/>
    <w:pPr>
      <w:ind w:left="400"/>
    </w:pPr>
  </w:style>
  <w:style w:type="paragraph" w:styleId="affe">
    <w:name w:val="annotation subject"/>
    <w:basedOn w:val="aff4"/>
    <w:next w:val="aff4"/>
    <w:link w:val="afff"/>
    <w:uiPriority w:val="99"/>
    <w:rsid w:val="00544E74"/>
    <w:rPr>
      <w:b/>
      <w:bCs/>
    </w:rPr>
  </w:style>
  <w:style w:type="character" w:customStyle="1" w:styleId="afff">
    <w:name w:val="Тема примечания Знак"/>
    <w:basedOn w:val="aff5"/>
    <w:link w:val="affe"/>
    <w:uiPriority w:val="99"/>
    <w:rsid w:val="00544E74"/>
    <w:rPr>
      <w:rFonts w:ascii="Times New Roman" w:eastAsia="Times New Roman" w:hAnsi="Times New Roman" w:cs="Times New Roman"/>
      <w:b/>
      <w:bCs/>
      <w:sz w:val="20"/>
      <w:szCs w:val="20"/>
      <w:lang w:eastAsia="ru-RU"/>
    </w:rPr>
  </w:style>
  <w:style w:type="paragraph" w:customStyle="1" w:styleId="14">
    <w:name w:val="Стиль1"/>
    <w:basedOn w:val="a9"/>
    <w:rsid w:val="00544E74"/>
    <w:pPr>
      <w:keepNext/>
      <w:keepLines/>
      <w:widowControl w:val="0"/>
      <w:numPr>
        <w:ilvl w:val="1"/>
        <w:numId w:val="3"/>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2b"/>
    <w:rsid w:val="00544E74"/>
    <w:pPr>
      <w:keepNext/>
      <w:keepLines/>
      <w:widowControl w:val="0"/>
      <w:numPr>
        <w:ilvl w:val="2"/>
        <w:numId w:val="3"/>
      </w:numPr>
      <w:suppressLineNumbers/>
      <w:tabs>
        <w:tab w:val="clear" w:pos="1307"/>
        <w:tab w:val="num" w:pos="1836"/>
      </w:tabs>
      <w:suppressAutoHyphens/>
      <w:spacing w:after="60"/>
      <w:ind w:left="1836" w:hanging="576"/>
      <w:jc w:val="both"/>
    </w:pPr>
    <w:rPr>
      <w:b/>
      <w:sz w:val="24"/>
    </w:rPr>
  </w:style>
  <w:style w:type="paragraph" w:styleId="2b">
    <w:name w:val="List Number 2"/>
    <w:basedOn w:val="a9"/>
    <w:rsid w:val="00544E74"/>
    <w:pPr>
      <w:tabs>
        <w:tab w:val="num" w:pos="432"/>
      </w:tabs>
      <w:ind w:left="432" w:hanging="432"/>
    </w:pPr>
  </w:style>
  <w:style w:type="paragraph" w:customStyle="1" w:styleId="38">
    <w:name w:val="Стиль3"/>
    <w:basedOn w:val="25"/>
    <w:rsid w:val="00544E74"/>
    <w:pPr>
      <w:widowControl w:val="0"/>
      <w:tabs>
        <w:tab w:val="clear" w:pos="0"/>
        <w:tab w:val="num" w:pos="1307"/>
      </w:tabs>
      <w:suppressAutoHyphens w:val="0"/>
      <w:adjustRightInd w:val="0"/>
      <w:ind w:left="1080" w:firstLine="0"/>
      <w:textAlignment w:val="baseline"/>
    </w:pPr>
  </w:style>
  <w:style w:type="character" w:customStyle="1" w:styleId="39">
    <w:name w:val="Стиль3 Знак"/>
    <w:rsid w:val="00544E74"/>
    <w:rPr>
      <w:sz w:val="24"/>
      <w:lang w:val="ru-RU" w:eastAsia="ru-RU" w:bidi="ar-SA"/>
    </w:rPr>
  </w:style>
  <w:style w:type="paragraph" w:styleId="51">
    <w:name w:val="toc 5"/>
    <w:basedOn w:val="a9"/>
    <w:next w:val="a9"/>
    <w:autoRedefine/>
    <w:semiHidden/>
    <w:rsid w:val="00544E74"/>
    <w:pPr>
      <w:ind w:left="600"/>
    </w:pPr>
  </w:style>
  <w:style w:type="paragraph" w:styleId="62">
    <w:name w:val="toc 6"/>
    <w:basedOn w:val="a9"/>
    <w:next w:val="a9"/>
    <w:autoRedefine/>
    <w:semiHidden/>
    <w:rsid w:val="00544E74"/>
    <w:pPr>
      <w:ind w:left="800"/>
    </w:pPr>
  </w:style>
  <w:style w:type="paragraph" w:styleId="71">
    <w:name w:val="toc 7"/>
    <w:basedOn w:val="a9"/>
    <w:next w:val="a9"/>
    <w:autoRedefine/>
    <w:semiHidden/>
    <w:rsid w:val="00544E74"/>
    <w:pPr>
      <w:ind w:left="1000"/>
    </w:pPr>
  </w:style>
  <w:style w:type="paragraph" w:styleId="82">
    <w:name w:val="toc 8"/>
    <w:basedOn w:val="a9"/>
    <w:next w:val="a9"/>
    <w:autoRedefine/>
    <w:semiHidden/>
    <w:rsid w:val="00544E74"/>
    <w:pPr>
      <w:ind w:left="1200"/>
    </w:pPr>
  </w:style>
  <w:style w:type="paragraph" w:styleId="92">
    <w:name w:val="toc 9"/>
    <w:basedOn w:val="a9"/>
    <w:next w:val="a9"/>
    <w:autoRedefine/>
    <w:semiHidden/>
    <w:rsid w:val="00544E74"/>
    <w:pPr>
      <w:ind w:left="1400"/>
    </w:pPr>
  </w:style>
  <w:style w:type="paragraph" w:customStyle="1" w:styleId="afff0">
    <w:name w:val="Знак Знак 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customStyle="1" w:styleId="210">
    <w:name w:val="21"/>
    <w:basedOn w:val="a9"/>
    <w:rsid w:val="00544E74"/>
    <w:pPr>
      <w:autoSpaceDE w:val="0"/>
      <w:ind w:left="566" w:hanging="283"/>
    </w:pPr>
    <w:rPr>
      <w:b/>
      <w:bCs/>
    </w:rPr>
  </w:style>
  <w:style w:type="paragraph" w:customStyle="1" w:styleId="afff1">
    <w:name w:val="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customStyle="1" w:styleId="afff2">
    <w:name w:val="Знак Знак Знак 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styleId="afff3">
    <w:name w:val="endnote text"/>
    <w:basedOn w:val="a9"/>
    <w:link w:val="afff4"/>
    <w:rsid w:val="00544E74"/>
  </w:style>
  <w:style w:type="character" w:customStyle="1" w:styleId="afff4">
    <w:name w:val="Текст концевой сноски Знак"/>
    <w:basedOn w:val="aa"/>
    <w:link w:val="afff3"/>
    <w:rsid w:val="00544E74"/>
    <w:rPr>
      <w:rFonts w:ascii="Times New Roman" w:eastAsia="Times New Roman" w:hAnsi="Times New Roman" w:cs="Times New Roman"/>
      <w:sz w:val="20"/>
      <w:szCs w:val="20"/>
      <w:lang w:eastAsia="ru-RU"/>
    </w:rPr>
  </w:style>
  <w:style w:type="paragraph" w:customStyle="1" w:styleId="1f">
    <w:name w:val="Знак1"/>
    <w:basedOn w:val="a9"/>
    <w:rsid w:val="00544E74"/>
    <w:pPr>
      <w:spacing w:after="160" w:line="240" w:lineRule="exact"/>
    </w:pPr>
    <w:rPr>
      <w:rFonts w:ascii="Verdana" w:hAnsi="Verdana"/>
      <w:lang w:val="en-US" w:eastAsia="en-US"/>
    </w:rPr>
  </w:style>
  <w:style w:type="paragraph" w:customStyle="1" w:styleId="3a">
    <w:name w:val="Стиль3 Знак Знак Знак Знак"/>
    <w:basedOn w:val="25"/>
    <w:rsid w:val="00544E74"/>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544E74"/>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44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c">
    <w:name w:val="3"/>
    <w:basedOn w:val="a9"/>
    <w:rsid w:val="00544E74"/>
    <w:pPr>
      <w:spacing w:before="100" w:beforeAutospacing="1" w:after="100" w:afterAutospacing="1"/>
    </w:pPr>
    <w:rPr>
      <w:sz w:val="24"/>
      <w:szCs w:val="24"/>
    </w:rPr>
  </w:style>
  <w:style w:type="paragraph" w:customStyle="1" w:styleId="1f0">
    <w:name w:val="Знак1 Знак Знак Знак"/>
    <w:basedOn w:val="a9"/>
    <w:rsid w:val="00544E74"/>
    <w:pPr>
      <w:spacing w:after="160" w:line="240" w:lineRule="exact"/>
    </w:pPr>
    <w:rPr>
      <w:rFonts w:ascii="Verdana" w:hAnsi="Verdana"/>
      <w:lang w:val="en-US" w:eastAsia="en-US"/>
    </w:rPr>
  </w:style>
  <w:style w:type="paragraph" w:customStyle="1" w:styleId="a6">
    <w:name w:val="Знак Знак Знак Знак Знак"/>
    <w:basedOn w:val="a9"/>
    <w:rsid w:val="00544E74"/>
    <w:pPr>
      <w:numPr>
        <w:numId w:val="4"/>
      </w:numPr>
      <w:tabs>
        <w:tab w:val="clear" w:pos="720"/>
      </w:tabs>
      <w:spacing w:after="160" w:line="240" w:lineRule="exact"/>
      <w:ind w:left="0" w:firstLine="0"/>
    </w:pPr>
    <w:rPr>
      <w:rFonts w:ascii="Verdana" w:hAnsi="Verdana" w:cs="Verdana"/>
      <w:lang w:val="en-US" w:eastAsia="en-US"/>
    </w:rPr>
  </w:style>
  <w:style w:type="paragraph" w:customStyle="1" w:styleId="afff5">
    <w:name w:val="Т Номер"/>
    <w:basedOn w:val="a9"/>
    <w:rsid w:val="00544E74"/>
    <w:pPr>
      <w:tabs>
        <w:tab w:val="num" w:pos="720"/>
      </w:tabs>
      <w:spacing w:before="60" w:after="60"/>
      <w:ind w:left="720" w:hanging="360"/>
    </w:pPr>
    <w:rPr>
      <w:sz w:val="24"/>
      <w:szCs w:val="24"/>
    </w:rPr>
  </w:style>
  <w:style w:type="paragraph" w:styleId="a5">
    <w:name w:val="List Bullet"/>
    <w:aliases w:val="Маркированный список Знак Знак Знак,Маркированный список Знак"/>
    <w:basedOn w:val="affc"/>
    <w:rsid w:val="00544E74"/>
    <w:pPr>
      <w:widowControl w:val="0"/>
      <w:numPr>
        <w:numId w:val="5"/>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6">
    <w:name w:val="Марксписок_Е"/>
    <w:rsid w:val="00544E74"/>
    <w:pPr>
      <w:tabs>
        <w:tab w:val="num" w:pos="567"/>
      </w:tabs>
      <w:spacing w:after="0" w:line="240" w:lineRule="auto"/>
      <w:ind w:left="567" w:hanging="283"/>
    </w:pPr>
    <w:rPr>
      <w:rFonts w:ascii="Times New Roman" w:eastAsia="Times New Roman" w:hAnsi="Times New Roman" w:cs="Times New Roman"/>
      <w:sz w:val="24"/>
      <w:szCs w:val="20"/>
    </w:rPr>
  </w:style>
  <w:style w:type="paragraph" w:customStyle="1" w:styleId="E">
    <w:name w:val="Текст_E"/>
    <w:basedOn w:val="a9"/>
    <w:rsid w:val="00544E74"/>
    <w:pPr>
      <w:spacing w:before="120" w:after="120"/>
      <w:jc w:val="both"/>
    </w:pPr>
    <w:rPr>
      <w:sz w:val="24"/>
      <w:szCs w:val="24"/>
    </w:rPr>
  </w:style>
  <w:style w:type="paragraph" w:customStyle="1" w:styleId="3d">
    <w:name w:val="Знак3"/>
    <w:basedOn w:val="a9"/>
    <w:rsid w:val="00544E74"/>
    <w:pPr>
      <w:spacing w:after="160" w:line="240" w:lineRule="exact"/>
    </w:pPr>
    <w:rPr>
      <w:rFonts w:ascii="Verdana" w:hAnsi="Verdana" w:cs="Verdana"/>
      <w:lang w:val="en-US" w:eastAsia="en-US"/>
    </w:rPr>
  </w:style>
  <w:style w:type="paragraph" w:customStyle="1" w:styleId="m1">
    <w:name w:val="m1"/>
    <w:basedOn w:val="a5"/>
    <w:rsid w:val="00544E74"/>
    <w:pPr>
      <w:tabs>
        <w:tab w:val="num" w:pos="567"/>
      </w:tabs>
      <w:spacing w:before="0" w:after="0"/>
      <w:ind w:left="567" w:hanging="283"/>
    </w:pPr>
    <w:rPr>
      <w:rFonts w:ascii="Times New Roman" w:hAnsi="Times New Roman"/>
      <w:sz w:val="20"/>
    </w:rPr>
  </w:style>
  <w:style w:type="paragraph" w:customStyle="1" w:styleId="afff7">
    <w:name w:val="Нумсписок_тЕ"/>
    <w:rsid w:val="00544E7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rsid w:val="00544E74"/>
    <w:rPr>
      <w:rFonts w:ascii="Times New Roman" w:eastAsia="Times New Roman" w:hAnsi="Times New Roman" w:cs="Times New Roman"/>
      <w:sz w:val="20"/>
      <w:szCs w:val="20"/>
      <w:lang w:val="en-US"/>
    </w:rPr>
  </w:style>
  <w:style w:type="paragraph" w:customStyle="1" w:styleId="20">
    <w:name w:val="Требование_у2_тЕ"/>
    <w:basedOn w:val="a9"/>
    <w:rsid w:val="00544E74"/>
    <w:pPr>
      <w:numPr>
        <w:ilvl w:val="1"/>
        <w:numId w:val="6"/>
      </w:numPr>
      <w:tabs>
        <w:tab w:val="clear" w:pos="1307"/>
      </w:tabs>
      <w:spacing w:beforeLines="60" w:afterLines="60"/>
      <w:ind w:left="360" w:hanging="360"/>
      <w:jc w:val="both"/>
    </w:pPr>
  </w:style>
  <w:style w:type="paragraph" w:customStyle="1" w:styleId="m2">
    <w:name w:val="m2"/>
    <w:basedOn w:val="m1"/>
    <w:rsid w:val="00544E74"/>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1">
    <w:name w:val="Заг1_Е"/>
    <w:basedOn w:val="a9"/>
    <w:rsid w:val="00544E74"/>
    <w:pPr>
      <w:widowControl w:val="0"/>
      <w:autoSpaceDE w:val="0"/>
      <w:autoSpaceDN w:val="0"/>
      <w:adjustRightInd w:val="0"/>
    </w:pPr>
    <w:rPr>
      <w:b/>
      <w:bCs/>
      <w:sz w:val="28"/>
      <w:szCs w:val="24"/>
    </w:rPr>
  </w:style>
  <w:style w:type="paragraph" w:customStyle="1" w:styleId="22">
    <w:name w:val="Марксписок_у2_Е"/>
    <w:basedOn w:val="a9"/>
    <w:rsid w:val="00544E74"/>
    <w:pPr>
      <w:numPr>
        <w:ilvl w:val="3"/>
        <w:numId w:val="16"/>
      </w:numPr>
      <w:tabs>
        <w:tab w:val="clear" w:pos="567"/>
        <w:tab w:val="num" w:pos="1800"/>
      </w:tabs>
      <w:ind w:left="1800" w:hanging="360"/>
    </w:pPr>
    <w:rPr>
      <w:sz w:val="24"/>
      <w:szCs w:val="24"/>
    </w:rPr>
  </w:style>
  <w:style w:type="paragraph" w:customStyle="1" w:styleId="4">
    <w:name w:val="Требование4"/>
    <w:basedOn w:val="a9"/>
    <w:rsid w:val="00544E74"/>
    <w:pPr>
      <w:numPr>
        <w:numId w:val="7"/>
      </w:numPr>
      <w:tabs>
        <w:tab w:val="clear" w:pos="1134"/>
        <w:tab w:val="num" w:pos="567"/>
        <w:tab w:val="left" w:pos="851"/>
      </w:tabs>
      <w:spacing w:beforeLines="60" w:afterLines="60"/>
      <w:ind w:left="2367" w:hanging="720"/>
    </w:pPr>
    <w:rPr>
      <w:bCs/>
      <w:sz w:val="24"/>
    </w:rPr>
  </w:style>
  <w:style w:type="paragraph" w:customStyle="1" w:styleId="New4E">
    <w:name w:val="МаркNew_4E"/>
    <w:basedOn w:val="a9"/>
    <w:rsid w:val="00544E74"/>
    <w:pPr>
      <w:tabs>
        <w:tab w:val="num" w:pos="1134"/>
      </w:tabs>
      <w:ind w:left="1134" w:hanging="567"/>
    </w:pPr>
    <w:rPr>
      <w:sz w:val="24"/>
    </w:rPr>
  </w:style>
  <w:style w:type="paragraph" w:customStyle="1" w:styleId="-11">
    <w:name w:val="Цветной список - Акцент 11"/>
    <w:basedOn w:val="a9"/>
    <w:qFormat/>
    <w:rsid w:val="00544E74"/>
    <w:pPr>
      <w:numPr>
        <w:numId w:val="8"/>
      </w:numPr>
      <w:tabs>
        <w:tab w:val="clear" w:pos="360"/>
      </w:tabs>
      <w:ind w:left="708"/>
    </w:pPr>
  </w:style>
  <w:style w:type="paragraph" w:customStyle="1" w:styleId="1">
    <w:name w:val="Заг1"/>
    <w:basedOn w:val="a9"/>
    <w:rsid w:val="00544E74"/>
    <w:pPr>
      <w:numPr>
        <w:ilvl w:val="1"/>
        <w:numId w:val="8"/>
      </w:numPr>
      <w:tabs>
        <w:tab w:val="clear" w:pos="0"/>
        <w:tab w:val="num" w:pos="360"/>
      </w:tabs>
      <w:spacing w:before="360"/>
    </w:pPr>
    <w:rPr>
      <w:b/>
      <w:snapToGrid w:val="0"/>
      <w:sz w:val="24"/>
      <w:szCs w:val="24"/>
    </w:rPr>
  </w:style>
  <w:style w:type="paragraph" w:customStyle="1" w:styleId="2c">
    <w:name w:val="Заг2"/>
    <w:basedOn w:val="1"/>
    <w:rsid w:val="00544E74"/>
    <w:pPr>
      <w:tabs>
        <w:tab w:val="clear" w:pos="360"/>
        <w:tab w:val="num" w:pos="540"/>
        <w:tab w:val="num" w:pos="2160"/>
      </w:tabs>
      <w:spacing w:before="180"/>
      <w:ind w:left="2160" w:hanging="360"/>
    </w:pPr>
    <w:rPr>
      <w:b w:val="0"/>
    </w:rPr>
  </w:style>
  <w:style w:type="paragraph" w:customStyle="1" w:styleId="ConsTitle">
    <w:name w:val="ConsTitle"/>
    <w:rsid w:val="00544E74"/>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8">
    <w:name w:val="Абзац"/>
    <w:basedOn w:val="a9"/>
    <w:rsid w:val="00544E74"/>
    <w:pPr>
      <w:spacing w:before="120"/>
      <w:ind w:firstLine="709"/>
      <w:jc w:val="both"/>
    </w:pPr>
    <w:rPr>
      <w:sz w:val="24"/>
      <w:szCs w:val="24"/>
    </w:rPr>
  </w:style>
  <w:style w:type="paragraph" w:customStyle="1" w:styleId="afff9">
    <w:name w:val="МОН"/>
    <w:basedOn w:val="a9"/>
    <w:rsid w:val="00544E74"/>
    <w:pPr>
      <w:spacing w:line="360" w:lineRule="auto"/>
      <w:ind w:firstLine="709"/>
      <w:jc w:val="both"/>
    </w:pPr>
    <w:rPr>
      <w:sz w:val="28"/>
      <w:szCs w:val="24"/>
    </w:rPr>
  </w:style>
  <w:style w:type="paragraph" w:customStyle="1" w:styleId="007-">
    <w:name w:val="007-список"/>
    <w:basedOn w:val="a9"/>
    <w:rsid w:val="00544E74"/>
    <w:pPr>
      <w:tabs>
        <w:tab w:val="num" w:pos="360"/>
      </w:tabs>
      <w:ind w:left="360" w:hanging="360"/>
    </w:pPr>
    <w:rPr>
      <w:rFonts w:ascii="Verdana" w:hAnsi="Verdana"/>
    </w:rPr>
  </w:style>
  <w:style w:type="paragraph" w:customStyle="1" w:styleId="Bullet1">
    <w:name w:val="Bullet 1"/>
    <w:basedOn w:val="a9"/>
    <w:autoRedefine/>
    <w:rsid w:val="00544E74"/>
    <w:pPr>
      <w:tabs>
        <w:tab w:val="num" w:pos="360"/>
        <w:tab w:val="left" w:pos="1276"/>
        <w:tab w:val="left" w:pos="1560"/>
      </w:tabs>
      <w:ind w:left="360" w:hanging="360"/>
      <w:jc w:val="both"/>
    </w:pPr>
    <w:rPr>
      <w:rFonts w:ascii="Arial" w:hAnsi="Arial" w:cs="Arial"/>
    </w:rPr>
  </w:style>
  <w:style w:type="paragraph" w:customStyle="1" w:styleId="Head1">
    <w:name w:val="Head1"/>
    <w:basedOn w:val="a9"/>
    <w:rsid w:val="00544E74"/>
    <w:pPr>
      <w:tabs>
        <w:tab w:val="num" w:pos="360"/>
      </w:tabs>
      <w:spacing w:before="120"/>
      <w:ind w:left="360" w:hanging="360"/>
      <w:jc w:val="both"/>
    </w:pPr>
    <w:rPr>
      <w:rFonts w:ascii="Arial" w:hAnsi="Arial" w:cs="Arial"/>
      <w:b/>
      <w:bCs/>
      <w:sz w:val="28"/>
      <w:szCs w:val="28"/>
    </w:rPr>
  </w:style>
  <w:style w:type="paragraph" w:customStyle="1" w:styleId="Head3">
    <w:name w:val="Head3"/>
    <w:basedOn w:val="a9"/>
    <w:rsid w:val="00544E74"/>
    <w:pPr>
      <w:tabs>
        <w:tab w:val="num" w:pos="2880"/>
      </w:tabs>
      <w:spacing w:before="120"/>
      <w:ind w:left="2880" w:hanging="360"/>
      <w:jc w:val="both"/>
    </w:pPr>
    <w:rPr>
      <w:rFonts w:ascii="Arial" w:hAnsi="Arial" w:cs="Arial"/>
      <w:sz w:val="24"/>
      <w:szCs w:val="24"/>
    </w:rPr>
  </w:style>
  <w:style w:type="paragraph" w:customStyle="1" w:styleId="Head2">
    <w:name w:val="Head2"/>
    <w:basedOn w:val="a9"/>
    <w:rsid w:val="00544E74"/>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9"/>
    <w:rsid w:val="00544E74"/>
    <w:pPr>
      <w:spacing w:beforeLines="50" w:afterLines="50"/>
      <w:jc w:val="both"/>
    </w:pPr>
    <w:rPr>
      <w:sz w:val="28"/>
    </w:rPr>
  </w:style>
  <w:style w:type="character" w:customStyle="1" w:styleId="050510">
    <w:name w:val="Стиль Перед:  05 ст. После:  05 ст.1 Знак Знак Знак"/>
    <w:rsid w:val="00544E74"/>
    <w:rPr>
      <w:rFonts w:ascii="Times New Roman" w:eastAsia="Times New Roman" w:hAnsi="Times New Roman" w:cs="Times New Roman"/>
      <w:sz w:val="28"/>
      <w:szCs w:val="20"/>
      <w:lang w:eastAsia="ru-RU"/>
    </w:rPr>
  </w:style>
  <w:style w:type="paragraph" w:customStyle="1" w:styleId="CharChar">
    <w:name w:val="Char Char Знак Знак Знак"/>
    <w:basedOn w:val="a9"/>
    <w:rsid w:val="00544E74"/>
    <w:pPr>
      <w:numPr>
        <w:numId w:val="9"/>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9"/>
    <w:rsid w:val="00544E74"/>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a9"/>
    <w:rsid w:val="00544E74"/>
    <w:rPr>
      <w:color w:val="333333"/>
      <w:sz w:val="26"/>
      <w:szCs w:val="26"/>
      <w:lang w:val="en-US" w:eastAsia="en-US"/>
    </w:rPr>
  </w:style>
  <w:style w:type="character" w:customStyle="1" w:styleId="Normal13pt0">
    <w:name w:val="Normal + 13 pt Знак Знак"/>
    <w:aliases w:val="Justified Знак Знак"/>
    <w:rsid w:val="00544E74"/>
    <w:rPr>
      <w:rFonts w:ascii="Times New Roman" w:eastAsia="Times New Roman" w:hAnsi="Times New Roman" w:cs="Times New Roman"/>
      <w:color w:val="333333"/>
      <w:sz w:val="26"/>
      <w:szCs w:val="26"/>
      <w:lang w:val="en-US"/>
    </w:rPr>
  </w:style>
  <w:style w:type="paragraph" w:customStyle="1" w:styleId="afffa">
    <w:name w:val="Содержимое таблицы"/>
    <w:basedOn w:val="a9"/>
    <w:rsid w:val="00544E74"/>
    <w:pPr>
      <w:widowControl w:val="0"/>
      <w:suppressLineNumbers/>
      <w:suppressAutoHyphens/>
    </w:pPr>
    <w:rPr>
      <w:rFonts w:ascii="Arial" w:eastAsia="Lucida Sans Unicode" w:hAnsi="Arial"/>
      <w:sz w:val="24"/>
      <w:szCs w:val="24"/>
    </w:rPr>
  </w:style>
  <w:style w:type="character" w:styleId="afffb">
    <w:name w:val="Strong"/>
    <w:uiPriority w:val="22"/>
    <w:qFormat/>
    <w:rsid w:val="00544E74"/>
    <w:rPr>
      <w:b/>
      <w:bCs/>
    </w:rPr>
  </w:style>
  <w:style w:type="paragraph" w:customStyle="1" w:styleId="Paragraph0">
    <w:name w:val="Paragraph 0 Знак Знак"/>
    <w:basedOn w:val="a9"/>
    <w:rsid w:val="00544E74"/>
    <w:pPr>
      <w:numPr>
        <w:ilvl w:val="2"/>
        <w:numId w:val="10"/>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544E74"/>
    <w:pPr>
      <w:spacing w:before="100" w:beforeAutospacing="1" w:after="100" w:afterAutospacing="1"/>
    </w:pPr>
    <w:rPr>
      <w:rFonts w:ascii="Tahoma" w:hAnsi="Tahoma"/>
      <w:lang w:val="en-US" w:eastAsia="en-US"/>
    </w:rPr>
  </w:style>
  <w:style w:type="character" w:customStyle="1" w:styleId="zakonspanusual11">
    <w:name w:val="zakon_spanusual11"/>
    <w:rsid w:val="00544E74"/>
    <w:rPr>
      <w:rFonts w:ascii="Courier New" w:hAnsi="Courier New" w:cs="Arial Unicode MS" w:hint="default"/>
      <w:color w:val="000000"/>
      <w:sz w:val="18"/>
      <w:szCs w:val="18"/>
    </w:rPr>
  </w:style>
  <w:style w:type="character" w:customStyle="1" w:styleId="zakonspanusual2">
    <w:name w:val="zakon_spanusual2"/>
    <w:rsid w:val="00544E74"/>
    <w:rPr>
      <w:rFonts w:ascii="Arial" w:hAnsi="Arial" w:cs="Arial" w:hint="default"/>
      <w:color w:val="000000"/>
      <w:sz w:val="18"/>
      <w:szCs w:val="18"/>
    </w:rPr>
  </w:style>
  <w:style w:type="paragraph" w:customStyle="1" w:styleId="CharCharCharCharCharChar">
    <w:name w:val="Char Char Char Char Знак Знак Char Char"/>
    <w:basedOn w:val="a9"/>
    <w:rsid w:val="00544E74"/>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semiHidden/>
    <w:rsid w:val="00544E74"/>
    <w:pPr>
      <w:spacing w:after="0" w:line="240" w:lineRule="auto"/>
    </w:pPr>
    <w:rPr>
      <w:rFonts w:ascii="Times New Roman" w:eastAsia="Times New Roman" w:hAnsi="Times New Roman" w:cs="Times New Roman"/>
      <w:sz w:val="20"/>
      <w:szCs w:val="20"/>
      <w:lang w:eastAsia="ru-RU"/>
    </w:rPr>
  </w:style>
  <w:style w:type="character" w:customStyle="1" w:styleId="zakonspanheader1">
    <w:name w:val="zakon_spanheader1"/>
    <w:rsid w:val="00544E74"/>
    <w:rPr>
      <w:rFonts w:ascii="Arial" w:hAnsi="Arial" w:cs="Arial" w:hint="default"/>
      <w:color w:val="000080"/>
      <w:sz w:val="18"/>
      <w:szCs w:val="18"/>
    </w:rPr>
  </w:style>
  <w:style w:type="character" w:customStyle="1" w:styleId="Paragraph00">
    <w:name w:val="Paragraph 0 Знак Знак Знак"/>
    <w:locked/>
    <w:rsid w:val="00544E74"/>
    <w:rPr>
      <w:rFonts w:ascii="Arial" w:eastAsia="Times New Roman" w:hAnsi="Arial"/>
      <w:szCs w:val="24"/>
    </w:rPr>
  </w:style>
  <w:style w:type="paragraph" w:customStyle="1" w:styleId="afffc">
    <w:name w:val="Знак Знак Знак Знак Знак Знак Знак"/>
    <w:basedOn w:val="a9"/>
    <w:rsid w:val="00544E74"/>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9"/>
    <w:rsid w:val="00544E74"/>
    <w:pPr>
      <w:numPr>
        <w:numId w:val="11"/>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a9"/>
    <w:rsid w:val="00544E74"/>
    <w:pPr>
      <w:numPr>
        <w:numId w:val="12"/>
      </w:numPr>
      <w:tabs>
        <w:tab w:val="clear" w:pos="927"/>
        <w:tab w:val="num" w:pos="851"/>
      </w:tabs>
      <w:ind w:left="851" w:hanging="284"/>
    </w:pPr>
  </w:style>
  <w:style w:type="paragraph" w:customStyle="1" w:styleId="E0">
    <w:name w:val="E_нумерованный список"/>
    <w:basedOn w:val="a9"/>
    <w:rsid w:val="00544E74"/>
    <w:pPr>
      <w:tabs>
        <w:tab w:val="num" w:pos="927"/>
      </w:tabs>
      <w:ind w:left="927" w:hanging="567"/>
    </w:pPr>
  </w:style>
  <w:style w:type="character" w:customStyle="1" w:styleId="2d">
    <w:name w:val="Знак Знак2"/>
    <w:rsid w:val="00544E74"/>
    <w:rPr>
      <w:b/>
      <w:lang w:val="ru-RU" w:eastAsia="ru-RU" w:bidi="ar-SA"/>
    </w:rPr>
  </w:style>
  <w:style w:type="paragraph" w:customStyle="1" w:styleId="2e">
    <w:name w:val="Заг2_Е"/>
    <w:basedOn w:val="a9"/>
    <w:rsid w:val="00544E74"/>
    <w:pPr>
      <w:tabs>
        <w:tab w:val="num" w:pos="360"/>
      </w:tabs>
      <w:spacing w:before="120" w:after="120"/>
      <w:ind w:left="360" w:hanging="360"/>
      <w:jc w:val="both"/>
    </w:pPr>
    <w:rPr>
      <w:b/>
      <w:sz w:val="24"/>
      <w:szCs w:val="24"/>
    </w:rPr>
  </w:style>
  <w:style w:type="paragraph" w:customStyle="1" w:styleId="12">
    <w:name w:val="Требование_у1_тЕ"/>
    <w:basedOn w:val="a9"/>
    <w:rsid w:val="00544E74"/>
    <w:pPr>
      <w:numPr>
        <w:ilvl w:val="2"/>
        <w:numId w:val="13"/>
      </w:numPr>
      <w:tabs>
        <w:tab w:val="clear" w:pos="1134"/>
      </w:tabs>
      <w:ind w:left="318" w:hanging="318"/>
      <w:jc w:val="both"/>
    </w:pPr>
  </w:style>
  <w:style w:type="paragraph" w:customStyle="1" w:styleId="3">
    <w:name w:val="Е_маркир_3внут"/>
    <w:basedOn w:val="E2"/>
    <w:rsid w:val="00544E74"/>
    <w:pPr>
      <w:numPr>
        <w:ilvl w:val="0"/>
      </w:numPr>
      <w:ind w:left="1701" w:firstLine="0"/>
      <w:jc w:val="left"/>
    </w:pPr>
  </w:style>
  <w:style w:type="paragraph" w:customStyle="1" w:styleId="E2">
    <w:name w:val="E_маркир_2внут"/>
    <w:basedOn w:val="a9"/>
    <w:rsid w:val="00544E74"/>
    <w:pPr>
      <w:numPr>
        <w:ilvl w:val="1"/>
        <w:numId w:val="13"/>
      </w:numPr>
      <w:spacing w:before="60" w:after="60"/>
      <w:jc w:val="both"/>
    </w:pPr>
    <w:rPr>
      <w:color w:val="000000"/>
      <w:sz w:val="24"/>
      <w:szCs w:val="24"/>
      <w:lang w:eastAsia="en-US"/>
    </w:rPr>
  </w:style>
  <w:style w:type="paragraph" w:customStyle="1" w:styleId="E1">
    <w:name w:val="E_Маркир"/>
    <w:basedOn w:val="a9"/>
    <w:rsid w:val="00544E74"/>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rsid w:val="00544E74"/>
  </w:style>
  <w:style w:type="character" w:customStyle="1" w:styleId="m10">
    <w:name w:val="m1 Знак"/>
    <w:rsid w:val="00544E74"/>
    <w:rPr>
      <w:lang w:val="ru-RU" w:eastAsia="ru-RU" w:bidi="ar-SA"/>
    </w:rPr>
  </w:style>
  <w:style w:type="paragraph" w:customStyle="1" w:styleId="a7">
    <w:name w:val="Нумерованный список_ Е"/>
    <w:basedOn w:val="a9"/>
    <w:qFormat/>
    <w:rsid w:val="00544E74"/>
    <w:pPr>
      <w:keepNext/>
      <w:keepLines/>
      <w:numPr>
        <w:numId w:val="14"/>
      </w:numPr>
    </w:pPr>
    <w:rPr>
      <w:bCs/>
    </w:rPr>
  </w:style>
  <w:style w:type="paragraph" w:customStyle="1" w:styleId="afffd">
    <w:name w:val="Таблица Обычный"/>
    <w:basedOn w:val="a9"/>
    <w:rsid w:val="00544E74"/>
    <w:pPr>
      <w:snapToGrid w:val="0"/>
      <w:spacing w:before="120" w:after="60"/>
      <w:jc w:val="both"/>
    </w:pPr>
    <w:rPr>
      <w:rFonts w:ascii="Arial" w:hAnsi="Arial"/>
      <w:lang w:eastAsia="ar-SA"/>
    </w:rPr>
  </w:style>
  <w:style w:type="paragraph" w:styleId="a8">
    <w:name w:val="TOC Heading"/>
    <w:basedOn w:val="16"/>
    <w:next w:val="a9"/>
    <w:uiPriority w:val="39"/>
    <w:qFormat/>
    <w:rsid w:val="00544E74"/>
    <w:pPr>
      <w:keepLines/>
      <w:numPr>
        <w:numId w:val="16"/>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val="ru-RU" w:eastAsia="en-US"/>
    </w:rPr>
  </w:style>
  <w:style w:type="paragraph" w:customStyle="1" w:styleId="15">
    <w:name w:val="Прил_ур1"/>
    <w:rsid w:val="00544E74"/>
    <w:pPr>
      <w:numPr>
        <w:ilvl w:val="1"/>
        <w:numId w:val="16"/>
      </w:numPr>
      <w:tabs>
        <w:tab w:val="clear" w:pos="567"/>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1">
    <w:name w:val="Прил_ур2"/>
    <w:rsid w:val="00544E74"/>
    <w:pPr>
      <w:numPr>
        <w:ilvl w:val="2"/>
        <w:numId w:val="16"/>
      </w:numPr>
      <w:tabs>
        <w:tab w:val="clear" w:pos="1191"/>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1"/>
    <w:rsid w:val="00544E74"/>
    <w:pPr>
      <w:numPr>
        <w:ilvl w:val="3"/>
        <w:numId w:val="15"/>
      </w:numPr>
      <w:tabs>
        <w:tab w:val="clear" w:pos="2041"/>
        <w:tab w:val="num" w:pos="1191"/>
      </w:tabs>
      <w:ind w:left="1191" w:hanging="267"/>
    </w:pPr>
  </w:style>
  <w:style w:type="paragraph" w:customStyle="1" w:styleId="43">
    <w:name w:val="Прил_ур4"/>
    <w:rsid w:val="00544E74"/>
    <w:pPr>
      <w:tabs>
        <w:tab w:val="num" w:pos="2041"/>
      </w:tabs>
      <w:spacing w:after="0" w:line="240" w:lineRule="auto"/>
      <w:ind w:left="2041" w:hanging="340"/>
    </w:pPr>
    <w:rPr>
      <w:rFonts w:ascii="Times New Roman" w:eastAsia="Times New Roman" w:hAnsi="Times New Roman" w:cs="Times New Roman"/>
      <w:bCs/>
      <w:sz w:val="24"/>
      <w:szCs w:val="20"/>
      <w:lang w:eastAsia="ru-RU"/>
    </w:rPr>
  </w:style>
  <w:style w:type="paragraph" w:customStyle="1" w:styleId="-4">
    <w:name w:val="Марк-ур4"/>
    <w:basedOn w:val="New4E"/>
    <w:rsid w:val="00544E74"/>
    <w:pPr>
      <w:ind w:left="2778" w:firstLine="0"/>
      <w:jc w:val="both"/>
    </w:pPr>
    <w:rPr>
      <w:szCs w:val="24"/>
    </w:rPr>
  </w:style>
  <w:style w:type="paragraph" w:customStyle="1" w:styleId="1f2">
    <w:name w:val="МОН1"/>
    <w:basedOn w:val="afff9"/>
    <w:rsid w:val="00544E74"/>
  </w:style>
  <w:style w:type="paragraph" w:customStyle="1" w:styleId="1f3">
    <w:name w:val="Адрес1"/>
    <w:basedOn w:val="a9"/>
    <w:autoRedefine/>
    <w:rsid w:val="00544E74"/>
    <w:pPr>
      <w:ind w:right="-91"/>
      <w:jc w:val="center"/>
    </w:pPr>
    <w:rPr>
      <w:b/>
      <w:sz w:val="24"/>
    </w:rPr>
  </w:style>
  <w:style w:type="paragraph" w:customStyle="1" w:styleId="afffe">
    <w:name w:val="Телефон"/>
    <w:basedOn w:val="a9"/>
    <w:rsid w:val="00544E74"/>
    <w:pPr>
      <w:jc w:val="center"/>
    </w:pPr>
    <w:rPr>
      <w:b/>
      <w:sz w:val="24"/>
    </w:rPr>
  </w:style>
  <w:style w:type="paragraph" w:styleId="affff">
    <w:name w:val="Subtitle"/>
    <w:basedOn w:val="a9"/>
    <w:link w:val="affff0"/>
    <w:qFormat/>
    <w:rsid w:val="00544E74"/>
    <w:pPr>
      <w:ind w:left="-540"/>
    </w:pPr>
    <w:rPr>
      <w:sz w:val="28"/>
      <w:szCs w:val="28"/>
    </w:rPr>
  </w:style>
  <w:style w:type="character" w:customStyle="1" w:styleId="affff0">
    <w:name w:val="Подзаголовок Знак"/>
    <w:basedOn w:val="aa"/>
    <w:link w:val="affff"/>
    <w:rsid w:val="00544E74"/>
    <w:rPr>
      <w:rFonts w:ascii="Times New Roman" w:eastAsia="Times New Roman" w:hAnsi="Times New Roman" w:cs="Times New Roman"/>
      <w:sz w:val="28"/>
      <w:szCs w:val="28"/>
      <w:lang w:eastAsia="ru-RU"/>
    </w:rPr>
  </w:style>
  <w:style w:type="paragraph" w:customStyle="1" w:styleId="affff1">
    <w:name w:val="Заголовок к тексту"/>
    <w:basedOn w:val="a9"/>
    <w:next w:val="af3"/>
    <w:rsid w:val="00544E74"/>
    <w:pPr>
      <w:suppressAutoHyphens/>
      <w:spacing w:after="480" w:line="240" w:lineRule="exact"/>
    </w:pPr>
    <w:rPr>
      <w:b/>
      <w:sz w:val="28"/>
    </w:rPr>
  </w:style>
  <w:style w:type="character" w:customStyle="1" w:styleId="m12">
    <w:name w:val="m1 Знак Знак"/>
    <w:rsid w:val="00544E74"/>
    <w:rPr>
      <w:lang w:val="en-US" w:eastAsia="en-US" w:bidi="ar-SA"/>
    </w:rPr>
  </w:style>
  <w:style w:type="character" w:customStyle="1" w:styleId="Normal13ptJustifiedCharChar">
    <w:name w:val="Normal + 13 pt;Justified Char Char"/>
    <w:rsid w:val="00544E74"/>
    <w:rPr>
      <w:color w:val="333333"/>
      <w:sz w:val="26"/>
      <w:szCs w:val="26"/>
      <w:lang w:val="en-US" w:eastAsia="en-US" w:bidi="ar-SA"/>
    </w:rPr>
  </w:style>
  <w:style w:type="paragraph" w:customStyle="1" w:styleId="a0">
    <w:name w:val="Знак Знак Знак Знак"/>
    <w:basedOn w:val="a9"/>
    <w:rsid w:val="00544E74"/>
    <w:pPr>
      <w:numPr>
        <w:numId w:val="17"/>
      </w:numPr>
      <w:tabs>
        <w:tab w:val="clear" w:pos="360"/>
      </w:tabs>
      <w:spacing w:after="160" w:line="240" w:lineRule="exact"/>
      <w:ind w:left="0" w:firstLine="0"/>
    </w:pPr>
    <w:rPr>
      <w:rFonts w:ascii="Verdana" w:hAnsi="Verdana"/>
      <w:lang w:val="en-US" w:eastAsia="en-US"/>
    </w:rPr>
  </w:style>
  <w:style w:type="paragraph" w:customStyle="1" w:styleId="affff2">
    <w:name w:val="Перечисления нум."/>
    <w:basedOn w:val="af3"/>
    <w:rsid w:val="00544E74"/>
    <w:pPr>
      <w:keepNext/>
      <w:tabs>
        <w:tab w:val="num" w:pos="360"/>
      </w:tabs>
      <w:spacing w:before="100" w:after="100"/>
      <w:ind w:left="360" w:hanging="360"/>
      <w:jc w:val="both"/>
    </w:pPr>
    <w:rPr>
      <w:kern w:val="28"/>
      <w:sz w:val="28"/>
      <w:lang w:eastAsia="en-US"/>
    </w:rPr>
  </w:style>
  <w:style w:type="paragraph" w:customStyle="1" w:styleId="CharChar0">
    <w:name w:val="Char Char"/>
    <w:basedOn w:val="a9"/>
    <w:rsid w:val="00544E74"/>
    <w:pPr>
      <w:spacing w:after="160" w:line="240" w:lineRule="exact"/>
    </w:pPr>
    <w:rPr>
      <w:rFonts w:ascii="Verdana" w:hAnsi="Verdana" w:cs="Verdana"/>
      <w:lang w:val="en-US" w:eastAsia="en-US"/>
    </w:rPr>
  </w:style>
  <w:style w:type="paragraph" w:customStyle="1" w:styleId="3e">
    <w:name w:val="Стиль3 Знак Знак"/>
    <w:basedOn w:val="25"/>
    <w:rsid w:val="00544E74"/>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9"/>
    <w:rsid w:val="00544E74"/>
    <w:pPr>
      <w:spacing w:beforeLines="50" w:afterLines="50"/>
      <w:jc w:val="both"/>
    </w:pPr>
    <w:rPr>
      <w:sz w:val="28"/>
    </w:rPr>
  </w:style>
  <w:style w:type="paragraph" w:customStyle="1" w:styleId="Paragraph01">
    <w:name w:val="Paragraph 0"/>
    <w:basedOn w:val="a9"/>
    <w:rsid w:val="00544E74"/>
    <w:pPr>
      <w:ind w:firstLine="284"/>
      <w:jc w:val="both"/>
    </w:pPr>
    <w:rPr>
      <w:rFonts w:ascii="Arial" w:hAnsi="Arial"/>
      <w:szCs w:val="24"/>
    </w:rPr>
  </w:style>
  <w:style w:type="character" w:customStyle="1" w:styleId="2f">
    <w:name w:val="Знак2"/>
    <w:rsid w:val="00544E74"/>
    <w:rPr>
      <w:b/>
      <w:lang w:val="ru-RU" w:eastAsia="ru-RU" w:bidi="ar-SA"/>
    </w:rPr>
  </w:style>
  <w:style w:type="paragraph" w:customStyle="1" w:styleId="1f4">
    <w:name w:val="Знак Знак Знак Знак Знак Знак Знак Знак Знак Знак Знак Знак Знак1 Знак Знак Знак Знак Знак Знак"/>
    <w:basedOn w:val="a9"/>
    <w:rsid w:val="00544E74"/>
    <w:pPr>
      <w:spacing w:after="160" w:line="240" w:lineRule="exact"/>
    </w:pPr>
    <w:rPr>
      <w:rFonts w:ascii="Verdana" w:hAnsi="Verdana"/>
      <w:lang w:val="en-US" w:eastAsia="en-US"/>
    </w:rPr>
  </w:style>
  <w:style w:type="character" w:customStyle="1" w:styleId="3f">
    <w:name w:val="Стиль3 Знак Знак Знак"/>
    <w:rsid w:val="00544E74"/>
    <w:rPr>
      <w:rFonts w:ascii="Times New Roman" w:eastAsia="Times New Roman" w:hAnsi="Times New Roman" w:cs="Times New Roman"/>
      <w:sz w:val="24"/>
      <w:szCs w:val="20"/>
      <w:lang w:eastAsia="ru-RU"/>
    </w:rPr>
  </w:style>
  <w:style w:type="character" w:styleId="affff3">
    <w:name w:val="endnote reference"/>
    <w:rsid w:val="00544E74"/>
    <w:rPr>
      <w:vertAlign w:val="superscript"/>
    </w:rPr>
  </w:style>
  <w:style w:type="character" w:customStyle="1" w:styleId="52">
    <w:name w:val="Знак Знак5"/>
    <w:semiHidden/>
    <w:locked/>
    <w:rsid w:val="00544E74"/>
    <w:rPr>
      <w:lang w:val="ru-RU" w:eastAsia="ru-RU" w:bidi="ar-SA"/>
    </w:rPr>
  </w:style>
  <w:style w:type="character" w:customStyle="1" w:styleId="111">
    <w:name w:val="Знак Знак11"/>
    <w:semiHidden/>
    <w:locked/>
    <w:rsid w:val="00544E74"/>
    <w:rPr>
      <w:lang w:val="ru-RU" w:eastAsia="ru-RU" w:bidi="ar-SA"/>
    </w:rPr>
  </w:style>
  <w:style w:type="character" w:customStyle="1" w:styleId="emailstyle17">
    <w:name w:val="emailstyle17"/>
    <w:semiHidden/>
    <w:rsid w:val="00544E74"/>
    <w:rPr>
      <w:rFonts w:ascii="Arial" w:hAnsi="Arial" w:cs="Arial" w:hint="default"/>
      <w:color w:val="auto"/>
      <w:sz w:val="20"/>
      <w:szCs w:val="20"/>
    </w:rPr>
  </w:style>
  <w:style w:type="paragraph" w:customStyle="1" w:styleId="211">
    <w:name w:val="Основной текст 21"/>
    <w:basedOn w:val="a9"/>
    <w:rsid w:val="00544E74"/>
    <w:pPr>
      <w:widowControl w:val="0"/>
      <w:suppressAutoHyphens/>
      <w:autoSpaceDE w:val="0"/>
      <w:jc w:val="both"/>
    </w:pPr>
    <w:rPr>
      <w:i/>
      <w:sz w:val="22"/>
      <w:lang w:val="en-US" w:eastAsia="ar-SA"/>
    </w:rPr>
  </w:style>
  <w:style w:type="paragraph" w:customStyle="1" w:styleId="220">
    <w:name w:val="Основной текст 22"/>
    <w:basedOn w:val="a9"/>
    <w:rsid w:val="00544E74"/>
    <w:pPr>
      <w:suppressAutoHyphens/>
      <w:spacing w:after="120" w:line="480" w:lineRule="auto"/>
    </w:pPr>
    <w:rPr>
      <w:lang w:eastAsia="ar-SA"/>
    </w:rPr>
  </w:style>
  <w:style w:type="paragraph" w:customStyle="1" w:styleId="212">
    <w:name w:val="Список 21"/>
    <w:basedOn w:val="a9"/>
    <w:rsid w:val="00544E74"/>
    <w:pPr>
      <w:tabs>
        <w:tab w:val="left" w:pos="360"/>
      </w:tabs>
      <w:suppressAutoHyphens/>
      <w:spacing w:after="120"/>
      <w:ind w:left="360" w:hanging="360"/>
    </w:pPr>
    <w:rPr>
      <w:sz w:val="24"/>
      <w:lang w:eastAsia="ar-SA"/>
    </w:rPr>
  </w:style>
  <w:style w:type="paragraph" w:customStyle="1" w:styleId="221">
    <w:name w:val="Список 22"/>
    <w:basedOn w:val="a9"/>
    <w:rsid w:val="00544E74"/>
    <w:pPr>
      <w:widowControl w:val="0"/>
      <w:suppressAutoHyphens/>
      <w:autoSpaceDE w:val="0"/>
      <w:ind w:left="566" w:hanging="283"/>
    </w:pPr>
    <w:rPr>
      <w:b/>
      <w:bCs/>
      <w:lang w:eastAsia="ar-SA"/>
    </w:rPr>
  </w:style>
  <w:style w:type="paragraph" w:customStyle="1" w:styleId="3f0">
    <w:name w:val="Знак3 Знак Знак Знак Знак Знак Знак"/>
    <w:basedOn w:val="a9"/>
    <w:rsid w:val="00544E74"/>
    <w:pPr>
      <w:spacing w:after="160" w:line="240" w:lineRule="exact"/>
    </w:pPr>
    <w:rPr>
      <w:rFonts w:ascii="Verdana" w:hAnsi="Verdana"/>
      <w:lang w:val="en-US" w:eastAsia="en-US"/>
    </w:rPr>
  </w:style>
  <w:style w:type="paragraph" w:customStyle="1" w:styleId="213">
    <w:name w:val="Знак21"/>
    <w:basedOn w:val="a9"/>
    <w:rsid w:val="00544E74"/>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9"/>
    <w:rsid w:val="00544E74"/>
    <w:pPr>
      <w:spacing w:after="160" w:line="240" w:lineRule="exact"/>
    </w:pPr>
    <w:rPr>
      <w:rFonts w:ascii="Verdana" w:hAnsi="Verdana" w:cs="Verdana"/>
      <w:lang w:val="en-US" w:eastAsia="en-US"/>
    </w:rPr>
  </w:style>
  <w:style w:type="character" w:customStyle="1" w:styleId="WW-Absatz-Standardschriftart">
    <w:name w:val="WW-Absatz-Standardschriftart"/>
    <w:rsid w:val="00544E74"/>
  </w:style>
  <w:style w:type="character" w:customStyle="1" w:styleId="WW-Absatz-Standardschriftart1">
    <w:name w:val="WW-Absatz-Standardschriftart1"/>
    <w:rsid w:val="00544E74"/>
  </w:style>
  <w:style w:type="character" w:customStyle="1" w:styleId="WW8Num2z2">
    <w:name w:val="WW8Num2z2"/>
    <w:rsid w:val="00544E74"/>
    <w:rPr>
      <w:b w:val="0"/>
    </w:rPr>
  </w:style>
  <w:style w:type="character" w:customStyle="1" w:styleId="1f5">
    <w:name w:val="Основной шрифт абзаца1"/>
    <w:rsid w:val="00544E74"/>
  </w:style>
  <w:style w:type="character" w:customStyle="1" w:styleId="affff4">
    <w:name w:val="Символ сноски"/>
    <w:rsid w:val="00544E74"/>
    <w:rPr>
      <w:vertAlign w:val="superscript"/>
    </w:rPr>
  </w:style>
  <w:style w:type="character" w:customStyle="1" w:styleId="affff5">
    <w:name w:val="Символы концевой сноски"/>
    <w:rsid w:val="00544E74"/>
    <w:rPr>
      <w:vertAlign w:val="superscript"/>
    </w:rPr>
  </w:style>
  <w:style w:type="character" w:customStyle="1" w:styleId="1f6">
    <w:name w:val="Знак примечания1"/>
    <w:rsid w:val="00544E74"/>
    <w:rPr>
      <w:sz w:val="16"/>
      <w:szCs w:val="16"/>
    </w:rPr>
  </w:style>
  <w:style w:type="paragraph" w:customStyle="1" w:styleId="1f7">
    <w:name w:val="Заголовок1"/>
    <w:basedOn w:val="a9"/>
    <w:next w:val="af3"/>
    <w:rsid w:val="00544E74"/>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9"/>
    <w:rsid w:val="00544E74"/>
    <w:pPr>
      <w:suppressLineNumbers/>
      <w:suppressAutoHyphens/>
      <w:spacing w:before="120" w:after="120"/>
    </w:pPr>
    <w:rPr>
      <w:rFonts w:ascii="Arial" w:hAnsi="Arial" w:cs="Tahoma"/>
      <w:i/>
      <w:iCs/>
      <w:szCs w:val="24"/>
      <w:lang w:eastAsia="ar-SA"/>
    </w:rPr>
  </w:style>
  <w:style w:type="paragraph" w:customStyle="1" w:styleId="1f9">
    <w:name w:val="Указатель1"/>
    <w:basedOn w:val="a9"/>
    <w:rsid w:val="00544E74"/>
    <w:pPr>
      <w:suppressLineNumbers/>
      <w:suppressAutoHyphens/>
    </w:pPr>
    <w:rPr>
      <w:rFonts w:ascii="Arial" w:hAnsi="Arial" w:cs="Tahoma"/>
      <w:sz w:val="24"/>
      <w:szCs w:val="24"/>
      <w:lang w:eastAsia="ar-SA"/>
    </w:rPr>
  </w:style>
  <w:style w:type="paragraph" w:customStyle="1" w:styleId="1fa">
    <w:name w:val="Текст примечания1"/>
    <w:basedOn w:val="a9"/>
    <w:rsid w:val="00544E74"/>
    <w:pPr>
      <w:suppressAutoHyphens/>
    </w:pPr>
    <w:rPr>
      <w:lang w:eastAsia="ar-SA"/>
    </w:rPr>
  </w:style>
  <w:style w:type="paragraph" w:customStyle="1" w:styleId="affff6">
    <w:name w:val="Заголовок таблицы"/>
    <w:basedOn w:val="afffa"/>
    <w:rsid w:val="00544E74"/>
    <w:pPr>
      <w:widowControl/>
      <w:jc w:val="center"/>
    </w:pPr>
    <w:rPr>
      <w:rFonts w:ascii="Times New Roman" w:eastAsia="Times New Roman" w:hAnsi="Times New Roman"/>
      <w:b/>
      <w:bCs/>
      <w:lang w:eastAsia="ar-SA"/>
    </w:rPr>
  </w:style>
  <w:style w:type="paragraph" w:customStyle="1" w:styleId="affff7">
    <w:name w:val="Содержимое врезки"/>
    <w:basedOn w:val="af3"/>
    <w:rsid w:val="00544E74"/>
    <w:pPr>
      <w:suppressAutoHyphens/>
      <w:spacing w:after="0"/>
      <w:jc w:val="center"/>
    </w:pPr>
    <w:rPr>
      <w:b/>
      <w:bCs/>
      <w:sz w:val="32"/>
      <w:szCs w:val="24"/>
      <w:lang w:eastAsia="ar-SA"/>
    </w:rPr>
  </w:style>
  <w:style w:type="paragraph" w:customStyle="1" w:styleId="2f0">
    <w:name w:val="Знак2 Знак Знак Знак"/>
    <w:basedOn w:val="a9"/>
    <w:rsid w:val="00544E74"/>
    <w:pPr>
      <w:spacing w:after="160" w:line="240" w:lineRule="exact"/>
    </w:pPr>
    <w:rPr>
      <w:rFonts w:ascii="Verdana" w:hAnsi="Verdana" w:cs="Verdana"/>
      <w:lang w:val="en-US" w:eastAsia="en-US"/>
    </w:rPr>
  </w:style>
  <w:style w:type="paragraph" w:customStyle="1" w:styleId="1fb">
    <w:name w:val="Подзаголовок1"/>
    <w:basedOn w:val="a9"/>
    <w:rsid w:val="00544E74"/>
    <w:pPr>
      <w:jc w:val="right"/>
    </w:pPr>
    <w:rPr>
      <w:rFonts w:ascii="Arial" w:hAnsi="Arial"/>
      <w:sz w:val="24"/>
    </w:rPr>
  </w:style>
  <w:style w:type="character" w:customStyle="1" w:styleId="63">
    <w:name w:val="Знак Знак6"/>
    <w:rsid w:val="00544E74"/>
    <w:rPr>
      <w:sz w:val="28"/>
      <w:lang w:eastAsia="ar-SA"/>
    </w:rPr>
  </w:style>
  <w:style w:type="character" w:customStyle="1" w:styleId="19">
    <w:name w:val="Верхний колонтитул Знак1"/>
    <w:aliases w:val="Aa?oiee eieiioeooe Знак,ho Знак,header odd Знак,first Знак,heading one Знак,H1 Знак,h Знак,Titul Знак,Heder Знак"/>
    <w:link w:val="af5"/>
    <w:rsid w:val="00544E74"/>
    <w:rPr>
      <w:rFonts w:ascii="Calibri" w:eastAsia="Calibri" w:hAnsi="Calibri" w:cs="Times New Roman"/>
      <w:sz w:val="20"/>
      <w:szCs w:val="20"/>
      <w:lang w:eastAsia="ru-RU"/>
    </w:rPr>
  </w:style>
  <w:style w:type="table" w:styleId="affff8">
    <w:name w:val="Table Grid"/>
    <w:basedOn w:val="ab"/>
    <w:rsid w:val="00544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link w:val="6"/>
    <w:rsid w:val="00544E74"/>
    <w:rPr>
      <w:rFonts w:ascii="Calibri" w:eastAsia="Calibri" w:hAnsi="Calibri" w:cs="Times New Roman"/>
      <w:sz w:val="28"/>
      <w:szCs w:val="20"/>
      <w:lang w:eastAsia="ru-RU"/>
    </w:rPr>
  </w:style>
  <w:style w:type="paragraph" w:styleId="affff9">
    <w:name w:val="Revision"/>
    <w:hidden/>
    <w:uiPriority w:val="99"/>
    <w:semiHidden/>
    <w:rsid w:val="00544E74"/>
    <w:pPr>
      <w:spacing w:after="0" w:line="240" w:lineRule="auto"/>
    </w:pPr>
    <w:rPr>
      <w:rFonts w:ascii="Times New Roman" w:eastAsia="Times New Roman" w:hAnsi="Times New Roman" w:cs="Times New Roman"/>
      <w:sz w:val="24"/>
      <w:szCs w:val="24"/>
      <w:lang w:eastAsia="ar-SA"/>
    </w:rPr>
  </w:style>
  <w:style w:type="paragraph" w:styleId="affffa">
    <w:name w:val="List Paragraph"/>
    <w:aliases w:val="Table-Normal,RSHB_Table-Normal,List Paragraph,Абзац маркированнный,Предусловия,Bullet List,FooterText,numbered,Bullet Number,Индексы,Num Bullet 1,Абзац основного текста,Рисунок,Абзац2,Абзац 2,Маркер,асз.Списка,Абзац списка литеральный,lp1"/>
    <w:basedOn w:val="a9"/>
    <w:link w:val="affffb"/>
    <w:uiPriority w:val="34"/>
    <w:qFormat/>
    <w:rsid w:val="00544E74"/>
    <w:pPr>
      <w:ind w:left="708"/>
    </w:pPr>
  </w:style>
  <w:style w:type="character" w:customStyle="1" w:styleId="apple-style-span">
    <w:name w:val="apple-style-span"/>
    <w:rsid w:val="00544E74"/>
  </w:style>
  <w:style w:type="paragraph" w:customStyle="1" w:styleId="Default">
    <w:name w:val="Default"/>
    <w:rsid w:val="00544E7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fc">
    <w:name w:val="Нет списка1"/>
    <w:next w:val="ac"/>
    <w:uiPriority w:val="99"/>
    <w:semiHidden/>
    <w:unhideWhenUsed/>
    <w:rsid w:val="00544E74"/>
  </w:style>
  <w:style w:type="table" w:customStyle="1" w:styleId="1fd">
    <w:name w:val="Сетка таблицы1"/>
    <w:basedOn w:val="ab"/>
    <w:next w:val="affff8"/>
    <w:rsid w:val="00544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44E74"/>
    <w:pPr>
      <w:autoSpaceDE w:val="0"/>
      <w:autoSpaceDN w:val="0"/>
      <w:adjustRightInd w:val="0"/>
      <w:spacing w:after="0" w:line="240" w:lineRule="auto"/>
    </w:pPr>
    <w:rPr>
      <w:rFonts w:ascii="Courier New" w:eastAsia="Calibri" w:hAnsi="Courier New" w:cs="Courier New"/>
      <w:sz w:val="20"/>
      <w:szCs w:val="20"/>
    </w:rPr>
  </w:style>
  <w:style w:type="character" w:customStyle="1" w:styleId="ConsNormal0">
    <w:name w:val="ConsNormal Знак"/>
    <w:link w:val="ConsNormal"/>
    <w:locked/>
    <w:rsid w:val="00544E74"/>
    <w:rPr>
      <w:rFonts w:ascii="Consultant" w:eastAsia="Times New Roman" w:hAnsi="Consultant" w:cs="Times New Roman"/>
      <w:snapToGrid w:val="0"/>
      <w:sz w:val="20"/>
      <w:szCs w:val="20"/>
      <w:lang w:eastAsia="ru-RU"/>
    </w:rPr>
  </w:style>
  <w:style w:type="paragraph" w:customStyle="1" w:styleId="ConsPlusCell">
    <w:name w:val="ConsPlusCell"/>
    <w:uiPriority w:val="99"/>
    <w:rsid w:val="00544E74"/>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fffc">
    <w:name w:val="No Spacing"/>
    <w:link w:val="affffd"/>
    <w:uiPriority w:val="1"/>
    <w:qFormat/>
    <w:rsid w:val="00544E74"/>
    <w:pPr>
      <w:spacing w:after="0" w:line="240" w:lineRule="auto"/>
    </w:pPr>
    <w:rPr>
      <w:rFonts w:ascii="Calibri" w:eastAsia="Calibri" w:hAnsi="Calibri" w:cs="Times New Roman"/>
    </w:rPr>
  </w:style>
  <w:style w:type="character" w:customStyle="1" w:styleId="affffb">
    <w:name w:val="Абзац списка Знак"/>
    <w:aliases w:val="Table-Normal Знак,RSHB_Table-Normal Знак,List Paragraph Знак,Абзац маркированнный Знак,Предусловия Знак,Bullet List Знак,FooterText Знак,numbered Знак,Bullet Number Знак,Индексы Знак,Num Bullet 1 Знак,Абзац основного текста Знак"/>
    <w:link w:val="affffa"/>
    <w:uiPriority w:val="34"/>
    <w:qFormat/>
    <w:locked/>
    <w:rsid w:val="00544E74"/>
    <w:rPr>
      <w:rFonts w:ascii="Times New Roman" w:eastAsia="Times New Roman" w:hAnsi="Times New Roman" w:cs="Times New Roman"/>
      <w:sz w:val="20"/>
      <w:szCs w:val="20"/>
      <w:lang w:eastAsia="ru-RU"/>
    </w:rPr>
  </w:style>
  <w:style w:type="paragraph" w:customStyle="1" w:styleId="1fe">
    <w:name w:val="Список 1"/>
    <w:basedOn w:val="a9"/>
    <w:next w:val="a9"/>
    <w:uiPriority w:val="99"/>
    <w:rsid w:val="00544E74"/>
    <w:pPr>
      <w:tabs>
        <w:tab w:val="num" w:pos="1780"/>
      </w:tabs>
      <w:ind w:left="1780" w:hanging="360"/>
    </w:pPr>
    <w:rPr>
      <w:sz w:val="24"/>
      <w:szCs w:val="24"/>
    </w:rPr>
  </w:style>
  <w:style w:type="paragraph" w:customStyle="1" w:styleId="-6">
    <w:name w:val="Пункт-6"/>
    <w:basedOn w:val="a9"/>
    <w:rsid w:val="00402385"/>
    <w:pPr>
      <w:numPr>
        <w:ilvl w:val="5"/>
        <w:numId w:val="20"/>
      </w:numPr>
      <w:spacing w:line="288" w:lineRule="auto"/>
      <w:jc w:val="both"/>
    </w:pPr>
    <w:rPr>
      <w:sz w:val="28"/>
      <w:szCs w:val="24"/>
    </w:rPr>
  </w:style>
  <w:style w:type="character" w:customStyle="1" w:styleId="ConsPlusNormal0">
    <w:name w:val="ConsPlusNormal Знак"/>
    <w:link w:val="ConsPlusNormal"/>
    <w:locked/>
    <w:rsid w:val="000F73BE"/>
    <w:rPr>
      <w:rFonts w:ascii="Arial" w:eastAsia="Times New Roman" w:hAnsi="Arial" w:cs="Arial"/>
      <w:sz w:val="20"/>
      <w:szCs w:val="20"/>
      <w:lang w:eastAsia="ru-RU"/>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rsid w:val="00D66AB8"/>
    <w:rPr>
      <w:rFonts w:ascii="Times New Roman" w:eastAsia="Times New Roman" w:hAnsi="Times New Roman" w:cs="Times New Roman"/>
      <w:sz w:val="24"/>
      <w:szCs w:val="20"/>
      <w:lang w:eastAsia="ru-RU"/>
    </w:rPr>
  </w:style>
  <w:style w:type="numbering" w:customStyle="1" w:styleId="1111113">
    <w:name w:val="1 / 1.1 / 1.1.13"/>
    <w:basedOn w:val="ac"/>
    <w:next w:val="111111"/>
    <w:rsid w:val="007E1CBD"/>
    <w:pPr>
      <w:numPr>
        <w:numId w:val="24"/>
      </w:numPr>
    </w:pPr>
  </w:style>
  <w:style w:type="paragraph" w:customStyle="1" w:styleId="affffe">
    <w:name w:val="Ариал"/>
    <w:basedOn w:val="a9"/>
    <w:link w:val="1ff"/>
    <w:rsid w:val="007E1CBD"/>
    <w:pPr>
      <w:spacing w:before="120" w:after="120" w:line="360" w:lineRule="auto"/>
      <w:ind w:firstLine="851"/>
      <w:jc w:val="both"/>
    </w:pPr>
    <w:rPr>
      <w:rFonts w:ascii="Arial" w:hAnsi="Arial" w:cs="Arial"/>
      <w:sz w:val="24"/>
      <w:szCs w:val="24"/>
    </w:rPr>
  </w:style>
  <w:style w:type="character" w:customStyle="1" w:styleId="1ff">
    <w:name w:val="Ариал Знак1"/>
    <w:link w:val="affffe"/>
    <w:locked/>
    <w:rsid w:val="007E1CBD"/>
    <w:rPr>
      <w:rFonts w:ascii="Arial" w:eastAsia="Times New Roman" w:hAnsi="Arial" w:cs="Arial"/>
      <w:sz w:val="24"/>
      <w:szCs w:val="24"/>
      <w:lang w:eastAsia="ru-RU"/>
    </w:rPr>
  </w:style>
  <w:style w:type="paragraph" w:customStyle="1" w:styleId="afffff">
    <w:name w:val="Ариал Таблица"/>
    <w:basedOn w:val="affffe"/>
    <w:link w:val="afffff0"/>
    <w:rsid w:val="007E1CBD"/>
    <w:pPr>
      <w:widowControl w:val="0"/>
      <w:adjustRightInd w:val="0"/>
      <w:spacing w:before="0" w:after="0" w:line="240" w:lineRule="auto"/>
      <w:ind w:firstLine="0"/>
      <w:textAlignment w:val="baseline"/>
    </w:pPr>
    <w:rPr>
      <w:szCs w:val="20"/>
    </w:rPr>
  </w:style>
  <w:style w:type="character" w:customStyle="1" w:styleId="afffff0">
    <w:name w:val="Ариал Таблица Знак"/>
    <w:link w:val="afffff"/>
    <w:rsid w:val="007E1CBD"/>
    <w:rPr>
      <w:rFonts w:ascii="Arial" w:eastAsia="Times New Roman" w:hAnsi="Arial" w:cs="Arial"/>
      <w:sz w:val="24"/>
      <w:szCs w:val="20"/>
      <w:lang w:eastAsia="ru-RU"/>
    </w:rPr>
  </w:style>
  <w:style w:type="numbering" w:styleId="111111">
    <w:name w:val="Outline List 2"/>
    <w:basedOn w:val="ac"/>
    <w:uiPriority w:val="99"/>
    <w:semiHidden/>
    <w:unhideWhenUsed/>
    <w:rsid w:val="007E1CBD"/>
  </w:style>
  <w:style w:type="paragraph" w:customStyle="1" w:styleId="-2">
    <w:name w:val="Пункт-2"/>
    <w:basedOn w:val="a9"/>
    <w:rsid w:val="0078002A"/>
    <w:pPr>
      <w:keepNext/>
      <w:numPr>
        <w:ilvl w:val="2"/>
        <w:numId w:val="25"/>
      </w:numPr>
      <w:spacing w:line="360" w:lineRule="auto"/>
      <w:jc w:val="both"/>
      <w:outlineLvl w:val="2"/>
    </w:pPr>
    <w:rPr>
      <w:b/>
      <w:sz w:val="28"/>
    </w:rPr>
  </w:style>
  <w:style w:type="paragraph" w:customStyle="1" w:styleId="81">
    <w:name w:val="Заголовок 81"/>
    <w:basedOn w:val="a9"/>
    <w:next w:val="a9"/>
    <w:rsid w:val="0078002A"/>
    <w:pPr>
      <w:numPr>
        <w:ilvl w:val="7"/>
        <w:numId w:val="25"/>
      </w:numPr>
      <w:spacing w:before="240" w:after="60"/>
    </w:pPr>
    <w:rPr>
      <w:rFonts w:ascii="Arial" w:hAnsi="Arial"/>
      <w:i/>
      <w:lang w:val="en-US"/>
    </w:rPr>
  </w:style>
  <w:style w:type="paragraph" w:customStyle="1" w:styleId="91">
    <w:name w:val="Заголовок 91"/>
    <w:basedOn w:val="a9"/>
    <w:next w:val="a9"/>
    <w:rsid w:val="0078002A"/>
    <w:pPr>
      <w:numPr>
        <w:ilvl w:val="8"/>
        <w:numId w:val="25"/>
      </w:numPr>
      <w:spacing w:before="240" w:after="60"/>
    </w:pPr>
    <w:rPr>
      <w:rFonts w:ascii="Arial" w:hAnsi="Arial"/>
      <w:b/>
      <w:i/>
      <w:sz w:val="18"/>
      <w:lang w:val="en-US"/>
    </w:rPr>
  </w:style>
  <w:style w:type="paragraph" w:customStyle="1" w:styleId="Iniiaiieoaenooaaeeou">
    <w:name w:val="Iniiaiie oaeno oaaeeou"/>
    <w:basedOn w:val="af3"/>
    <w:next w:val="af3"/>
    <w:rsid w:val="00790C98"/>
    <w:pPr>
      <w:overflowPunct w:val="0"/>
      <w:autoSpaceDE w:val="0"/>
      <w:autoSpaceDN w:val="0"/>
      <w:adjustRightInd w:val="0"/>
      <w:spacing w:before="40" w:after="40"/>
      <w:jc w:val="center"/>
    </w:pPr>
    <w:rPr>
      <w:sz w:val="24"/>
    </w:rPr>
  </w:style>
  <w:style w:type="table" w:customStyle="1" w:styleId="2f1">
    <w:name w:val="Сетка таблицы2"/>
    <w:basedOn w:val="ab"/>
    <w:uiPriority w:val="59"/>
    <w:rsid w:val="00804C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Таблица"/>
    <w:basedOn w:val="a9"/>
    <w:uiPriority w:val="99"/>
    <w:rsid w:val="005F1DD2"/>
    <w:pPr>
      <w:spacing w:before="40" w:after="40"/>
      <w:jc w:val="center"/>
    </w:pPr>
    <w:rPr>
      <w:rFonts w:ascii="Arial" w:eastAsia="MS Mincho" w:hAnsi="Arial"/>
      <w:sz w:val="22"/>
      <w:szCs w:val="24"/>
    </w:rPr>
  </w:style>
  <w:style w:type="numbering" w:customStyle="1" w:styleId="2f2">
    <w:name w:val="Нет списка2"/>
    <w:next w:val="ac"/>
    <w:uiPriority w:val="99"/>
    <w:semiHidden/>
    <w:unhideWhenUsed/>
    <w:rsid w:val="00465BA7"/>
  </w:style>
  <w:style w:type="numbering" w:customStyle="1" w:styleId="113">
    <w:name w:val="Нет списка11"/>
    <w:next w:val="ac"/>
    <w:uiPriority w:val="99"/>
    <w:semiHidden/>
    <w:unhideWhenUsed/>
    <w:rsid w:val="00465BA7"/>
  </w:style>
  <w:style w:type="paragraph" w:styleId="afffff2">
    <w:name w:val="caption"/>
    <w:basedOn w:val="a9"/>
    <w:next w:val="a9"/>
    <w:qFormat/>
    <w:rsid w:val="00465BA7"/>
    <w:pPr>
      <w:jc w:val="center"/>
    </w:pPr>
    <w:rPr>
      <w:rFonts w:ascii="Times New Roman CYR" w:hAnsi="Times New Roman CYR"/>
      <w:b/>
      <w:sz w:val="28"/>
    </w:rPr>
  </w:style>
  <w:style w:type="paragraph" w:customStyle="1" w:styleId="1ff0">
    <w:name w:val="Абзац списка1"/>
    <w:basedOn w:val="a9"/>
    <w:rsid w:val="00465BA7"/>
    <w:pPr>
      <w:spacing w:after="200" w:line="276" w:lineRule="auto"/>
      <w:ind w:left="720"/>
    </w:pPr>
    <w:rPr>
      <w:rFonts w:ascii="Calibri" w:hAnsi="Calibri"/>
      <w:sz w:val="22"/>
      <w:szCs w:val="22"/>
      <w:lang w:eastAsia="en-US"/>
    </w:rPr>
  </w:style>
  <w:style w:type="paragraph" w:customStyle="1" w:styleId="afffff3">
    <w:name w:val="Часть"/>
    <w:basedOn w:val="a9"/>
    <w:link w:val="afffff4"/>
    <w:rsid w:val="00465BA7"/>
    <w:pPr>
      <w:tabs>
        <w:tab w:val="num" w:pos="567"/>
      </w:tabs>
      <w:spacing w:line="288" w:lineRule="auto"/>
      <w:ind w:firstLine="567"/>
      <w:jc w:val="both"/>
    </w:pPr>
    <w:rPr>
      <w:sz w:val="24"/>
      <w:lang w:val="x-none" w:eastAsia="x-none"/>
    </w:rPr>
  </w:style>
  <w:style w:type="character" w:customStyle="1" w:styleId="afffff4">
    <w:name w:val="Часть Знак"/>
    <w:link w:val="afffff3"/>
    <w:locked/>
    <w:rsid w:val="00465BA7"/>
    <w:rPr>
      <w:rFonts w:ascii="Times New Roman" w:eastAsia="Times New Roman" w:hAnsi="Times New Roman" w:cs="Times New Roman"/>
      <w:sz w:val="24"/>
      <w:szCs w:val="20"/>
      <w:lang w:val="x-none" w:eastAsia="x-none"/>
    </w:rPr>
  </w:style>
  <w:style w:type="character" w:customStyle="1" w:styleId="affffd">
    <w:name w:val="Без интервала Знак"/>
    <w:link w:val="affffc"/>
    <w:uiPriority w:val="1"/>
    <w:rsid w:val="00465BA7"/>
    <w:rPr>
      <w:rFonts w:ascii="Calibri" w:eastAsia="Calibri" w:hAnsi="Calibri" w:cs="Times New Roman"/>
    </w:rPr>
  </w:style>
  <w:style w:type="character" w:customStyle="1" w:styleId="apple-converted-space">
    <w:name w:val="apple-converted-space"/>
    <w:rsid w:val="00465BA7"/>
  </w:style>
  <w:style w:type="character" w:styleId="afffff5">
    <w:name w:val="Emphasis"/>
    <w:uiPriority w:val="20"/>
    <w:qFormat/>
    <w:rsid w:val="00465BA7"/>
    <w:rPr>
      <w:i/>
      <w:iCs/>
    </w:rPr>
  </w:style>
  <w:style w:type="paragraph" w:customStyle="1" w:styleId="afffff6">
    <w:name w:val="Заголовок крупный"/>
    <w:basedOn w:val="a9"/>
    <w:link w:val="afffff7"/>
    <w:rsid w:val="00465BA7"/>
    <w:pPr>
      <w:keepNext/>
      <w:overflowPunct w:val="0"/>
      <w:autoSpaceDE w:val="0"/>
      <w:autoSpaceDN w:val="0"/>
      <w:adjustRightInd w:val="0"/>
      <w:spacing w:after="480"/>
      <w:jc w:val="center"/>
      <w:textAlignment w:val="baseline"/>
    </w:pPr>
    <w:rPr>
      <w:rFonts w:ascii="Courier New" w:hAnsi="Courier New"/>
      <w:b/>
      <w:caps/>
      <w:spacing w:val="100"/>
      <w:sz w:val="24"/>
    </w:rPr>
  </w:style>
  <w:style w:type="character" w:customStyle="1" w:styleId="afffff7">
    <w:name w:val="Заголовок крупный Знак"/>
    <w:link w:val="afffff6"/>
    <w:rsid w:val="00465BA7"/>
    <w:rPr>
      <w:rFonts w:ascii="Courier New" w:eastAsia="Times New Roman" w:hAnsi="Courier New" w:cs="Times New Roman"/>
      <w:b/>
      <w:caps/>
      <w:spacing w:val="100"/>
      <w:sz w:val="24"/>
      <w:szCs w:val="20"/>
      <w:lang w:eastAsia="ru-RU"/>
    </w:rPr>
  </w:style>
  <w:style w:type="paragraph" w:customStyle="1" w:styleId="FR5">
    <w:name w:val="FR5"/>
    <w:rsid w:val="00465BA7"/>
    <w:pPr>
      <w:widowControl w:val="0"/>
      <w:overflowPunct w:val="0"/>
      <w:autoSpaceDE w:val="0"/>
      <w:autoSpaceDN w:val="0"/>
      <w:adjustRightInd w:val="0"/>
      <w:spacing w:after="0" w:line="340" w:lineRule="auto"/>
      <w:jc w:val="center"/>
      <w:textAlignment w:val="baseline"/>
    </w:pPr>
    <w:rPr>
      <w:rFonts w:ascii="Times New Roman" w:eastAsia="Times New Roman" w:hAnsi="Times New Roman" w:cs="Times New Roman"/>
      <w:b/>
      <w:sz w:val="20"/>
      <w:szCs w:val="20"/>
      <w:lang w:eastAsia="ru-RU"/>
    </w:rPr>
  </w:style>
  <w:style w:type="paragraph" w:styleId="a">
    <w:name w:val="List Number"/>
    <w:aliases w:val="Ñïèñîê íóì."/>
    <w:basedOn w:val="a9"/>
    <w:rsid w:val="00465BA7"/>
    <w:pPr>
      <w:numPr>
        <w:numId w:val="29"/>
      </w:numPr>
    </w:pPr>
    <w:rPr>
      <w:sz w:val="24"/>
      <w:szCs w:val="24"/>
    </w:rPr>
  </w:style>
  <w:style w:type="paragraph" w:customStyle="1" w:styleId="afffff8">
    <w:name w:val="микротекст"/>
    <w:basedOn w:val="af3"/>
    <w:rsid w:val="00465BA7"/>
    <w:pPr>
      <w:overflowPunct w:val="0"/>
      <w:autoSpaceDE w:val="0"/>
      <w:autoSpaceDN w:val="0"/>
      <w:adjustRightInd w:val="0"/>
      <w:jc w:val="both"/>
      <w:textAlignment w:val="baseline"/>
    </w:pPr>
    <w:rPr>
      <w:rFonts w:ascii="NTHelvetica/Cyrillic" w:hAnsi="NTHelvetica/Cyrillic" w:cs="NTHelvetica/Cyrillic"/>
    </w:rPr>
  </w:style>
  <w:style w:type="character" w:customStyle="1" w:styleId="text">
    <w:name w:val="text"/>
    <w:rsid w:val="00465BA7"/>
    <w:rPr>
      <w:rFonts w:ascii="Verdana" w:hAnsi="Verdana" w:hint="default"/>
      <w:vanish/>
      <w:webHidden w:val="0"/>
      <w:sz w:val="11"/>
      <w:szCs w:val="11"/>
      <w:specVanish/>
    </w:rPr>
  </w:style>
  <w:style w:type="table" w:customStyle="1" w:styleId="3f1">
    <w:name w:val="Сетка таблицы3"/>
    <w:basedOn w:val="ab"/>
    <w:next w:val="affff8"/>
    <w:uiPriority w:val="59"/>
    <w:rsid w:val="0046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link w:val="1a"/>
    <w:rsid w:val="00465BA7"/>
    <w:rPr>
      <w:rFonts w:ascii="Times New Roman" w:eastAsia="Times New Roman" w:hAnsi="Times New Roman" w:cs="Times New Roman"/>
      <w:snapToGrid w:val="0"/>
      <w:sz w:val="24"/>
      <w:szCs w:val="20"/>
      <w:lang w:eastAsia="ru-RU"/>
    </w:rPr>
  </w:style>
  <w:style w:type="character" w:customStyle="1" w:styleId="3f2">
    <w:name w:val="Основной текст (3)_"/>
    <w:basedOn w:val="aa"/>
    <w:link w:val="3f3"/>
    <w:rsid w:val="00465BA7"/>
    <w:rPr>
      <w:b/>
      <w:bCs/>
      <w:shd w:val="clear" w:color="auto" w:fill="FFFFFF"/>
    </w:rPr>
  </w:style>
  <w:style w:type="paragraph" w:customStyle="1" w:styleId="3f3">
    <w:name w:val="Основной текст (3)"/>
    <w:basedOn w:val="a9"/>
    <w:link w:val="3f2"/>
    <w:rsid w:val="00465BA7"/>
    <w:pPr>
      <w:widowControl w:val="0"/>
      <w:shd w:val="clear" w:color="auto" w:fill="FFFFFF"/>
      <w:spacing w:before="3120" w:line="277" w:lineRule="exact"/>
      <w:jc w:val="center"/>
    </w:pPr>
    <w:rPr>
      <w:rFonts w:asciiTheme="minorHAnsi" w:eastAsiaTheme="minorHAnsi" w:hAnsiTheme="minorHAnsi" w:cstheme="minorBidi"/>
      <w:b/>
      <w:bCs/>
      <w:sz w:val="22"/>
      <w:szCs w:val="22"/>
      <w:lang w:eastAsia="en-US"/>
    </w:rPr>
  </w:style>
  <w:style w:type="character" w:customStyle="1" w:styleId="2f3">
    <w:name w:val="Основной текст (2)_"/>
    <w:basedOn w:val="aa"/>
    <w:link w:val="2f4"/>
    <w:rsid w:val="00465BA7"/>
    <w:rPr>
      <w:sz w:val="21"/>
      <w:szCs w:val="21"/>
      <w:shd w:val="clear" w:color="auto" w:fill="FFFFFF"/>
    </w:rPr>
  </w:style>
  <w:style w:type="character" w:customStyle="1" w:styleId="2f5">
    <w:name w:val="Основной текст (2) + Полужирный"/>
    <w:basedOn w:val="2f3"/>
    <w:rsid w:val="00465BA7"/>
    <w:rPr>
      <w:b/>
      <w:bCs/>
      <w:color w:val="000000"/>
      <w:spacing w:val="0"/>
      <w:w w:val="100"/>
      <w:position w:val="0"/>
      <w:sz w:val="21"/>
      <w:szCs w:val="21"/>
      <w:shd w:val="clear" w:color="auto" w:fill="FFFFFF"/>
      <w:lang w:val="ru-RU" w:eastAsia="ru-RU" w:bidi="ru-RU"/>
    </w:rPr>
  </w:style>
  <w:style w:type="paragraph" w:customStyle="1" w:styleId="2f4">
    <w:name w:val="Основной текст (2)"/>
    <w:basedOn w:val="a9"/>
    <w:link w:val="2f3"/>
    <w:rsid w:val="00465BA7"/>
    <w:pPr>
      <w:widowControl w:val="0"/>
      <w:shd w:val="clear" w:color="auto" w:fill="FFFFFF"/>
      <w:spacing w:after="180" w:line="270" w:lineRule="exact"/>
      <w:ind w:hanging="380"/>
    </w:pPr>
    <w:rPr>
      <w:rFonts w:asciiTheme="minorHAnsi" w:eastAsiaTheme="minorHAnsi" w:hAnsiTheme="minorHAnsi" w:cstheme="minorBidi"/>
      <w:sz w:val="21"/>
      <w:szCs w:val="21"/>
      <w:lang w:eastAsia="en-US"/>
    </w:rPr>
  </w:style>
  <w:style w:type="numbering" w:customStyle="1" w:styleId="11">
    <w:name w:val="Стиль маркированный1"/>
    <w:rsid w:val="00465BA7"/>
    <w:pPr>
      <w:numPr>
        <w:numId w:val="13"/>
      </w:numPr>
    </w:pPr>
  </w:style>
  <w:style w:type="character" w:customStyle="1" w:styleId="lrzxr">
    <w:name w:val="lrzxr"/>
    <w:basedOn w:val="aa"/>
    <w:rsid w:val="00465BA7"/>
  </w:style>
  <w:style w:type="character" w:customStyle="1" w:styleId="fill">
    <w:name w:val="fill"/>
    <w:rsid w:val="00465BA7"/>
    <w:rPr>
      <w:b/>
      <w:bCs/>
      <w:i/>
      <w:iCs/>
      <w:color w:val="FF0000"/>
    </w:rPr>
  </w:style>
  <w:style w:type="table" w:customStyle="1" w:styleId="214">
    <w:name w:val="Сетка таблицы21"/>
    <w:basedOn w:val="ab"/>
    <w:uiPriority w:val="59"/>
    <w:rsid w:val="00E62E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AF5B86"/>
    <w:pPr>
      <w:spacing w:after="0" w:line="240" w:lineRule="auto"/>
    </w:pPr>
    <w:rPr>
      <w:rFonts w:ascii="Times New Roman" w:eastAsia="Times New Roman" w:hAnsi="Times New Roman" w:cs="Times New Roman"/>
      <w:sz w:val="20"/>
      <w:szCs w:val="20"/>
      <w:lang w:eastAsia="ru-RU"/>
    </w:rPr>
  </w:style>
  <w:style w:type="paragraph" w:styleId="16">
    <w:name w:val="heading 1"/>
    <w:aliases w:val=" Знак,Знак"/>
    <w:basedOn w:val="a9"/>
    <w:next w:val="a9"/>
    <w:link w:val="17"/>
    <w:qFormat/>
    <w:rsid w:val="00544E74"/>
    <w:pPr>
      <w:keepNext/>
      <w:tabs>
        <w:tab w:val="left" w:pos="0"/>
      </w:tabs>
      <w:suppressAutoHyphens/>
      <w:jc w:val="center"/>
      <w:outlineLvl w:val="0"/>
    </w:pPr>
    <w:rPr>
      <w:b/>
      <w:lang w:val="x-none"/>
    </w:rPr>
  </w:style>
  <w:style w:type="paragraph" w:styleId="23">
    <w:name w:val="heading 2"/>
    <w:aliases w:val=" Знак Знак"/>
    <w:basedOn w:val="a9"/>
    <w:next w:val="a9"/>
    <w:link w:val="24"/>
    <w:qFormat/>
    <w:rsid w:val="00544E74"/>
    <w:pPr>
      <w:keepNext/>
      <w:tabs>
        <w:tab w:val="center" w:pos="4590"/>
      </w:tabs>
      <w:suppressAutoHyphens/>
      <w:ind w:firstLine="567"/>
      <w:jc w:val="both"/>
      <w:outlineLvl w:val="1"/>
    </w:pPr>
    <w:rPr>
      <w:b/>
      <w:lang w:val="x-none"/>
    </w:rPr>
  </w:style>
  <w:style w:type="paragraph" w:styleId="31">
    <w:name w:val="heading 3"/>
    <w:basedOn w:val="a9"/>
    <w:next w:val="a9"/>
    <w:link w:val="32"/>
    <w:unhideWhenUsed/>
    <w:qFormat/>
    <w:rsid w:val="00544E7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544E74"/>
    <w:pPr>
      <w:keepNext/>
      <w:ind w:firstLine="567"/>
      <w:jc w:val="center"/>
      <w:outlineLvl w:val="3"/>
    </w:pPr>
    <w:rPr>
      <w:b/>
    </w:rPr>
  </w:style>
  <w:style w:type="paragraph" w:styleId="5">
    <w:name w:val="heading 5"/>
    <w:basedOn w:val="a9"/>
    <w:next w:val="a9"/>
    <w:link w:val="50"/>
    <w:qFormat/>
    <w:rsid w:val="00544E74"/>
    <w:pPr>
      <w:keepNext/>
      <w:tabs>
        <w:tab w:val="left" w:pos="0"/>
      </w:tabs>
      <w:suppressAutoHyphens/>
      <w:ind w:firstLine="7513"/>
      <w:jc w:val="both"/>
      <w:outlineLvl w:val="4"/>
    </w:pPr>
    <w:rPr>
      <w:b/>
    </w:rPr>
  </w:style>
  <w:style w:type="paragraph" w:styleId="6">
    <w:name w:val="heading 6"/>
    <w:basedOn w:val="a9"/>
    <w:next w:val="a9"/>
    <w:link w:val="61"/>
    <w:qFormat/>
    <w:rsid w:val="00544E74"/>
    <w:pPr>
      <w:keepNext/>
      <w:jc w:val="center"/>
      <w:outlineLvl w:val="5"/>
    </w:pPr>
    <w:rPr>
      <w:rFonts w:ascii="Calibri" w:eastAsia="Calibri" w:hAnsi="Calibri"/>
      <w:sz w:val="28"/>
    </w:rPr>
  </w:style>
  <w:style w:type="paragraph" w:styleId="7">
    <w:name w:val="heading 7"/>
    <w:basedOn w:val="a9"/>
    <w:next w:val="a9"/>
    <w:link w:val="70"/>
    <w:qFormat/>
    <w:rsid w:val="00544E74"/>
    <w:pPr>
      <w:keepNext/>
      <w:tabs>
        <w:tab w:val="center" w:pos="4513"/>
      </w:tabs>
      <w:ind w:right="42"/>
      <w:jc w:val="center"/>
      <w:outlineLvl w:val="6"/>
    </w:pPr>
    <w:rPr>
      <w:b/>
      <w:sz w:val="28"/>
    </w:rPr>
  </w:style>
  <w:style w:type="paragraph" w:styleId="8">
    <w:name w:val="heading 8"/>
    <w:basedOn w:val="a9"/>
    <w:next w:val="a9"/>
    <w:link w:val="80"/>
    <w:qFormat/>
    <w:rsid w:val="00544E74"/>
    <w:pPr>
      <w:keepNext/>
      <w:jc w:val="center"/>
      <w:outlineLvl w:val="7"/>
    </w:pPr>
    <w:rPr>
      <w:color w:val="00FF00"/>
      <w:sz w:val="28"/>
    </w:rPr>
  </w:style>
  <w:style w:type="paragraph" w:styleId="9">
    <w:name w:val="heading 9"/>
    <w:basedOn w:val="a9"/>
    <w:next w:val="a9"/>
    <w:link w:val="90"/>
    <w:qFormat/>
    <w:rsid w:val="00544E74"/>
    <w:pPr>
      <w:keepNext/>
      <w:outlineLvl w:val="8"/>
    </w:pPr>
    <w:rPr>
      <w:b/>
      <w:color w:val="00FF00"/>
      <w:sz w:val="4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 Знак Знак1,Знак Знак"/>
    <w:basedOn w:val="aa"/>
    <w:link w:val="16"/>
    <w:rsid w:val="00544E74"/>
    <w:rPr>
      <w:rFonts w:ascii="Times New Roman" w:eastAsia="Times New Roman" w:hAnsi="Times New Roman" w:cs="Times New Roman"/>
      <w:b/>
      <w:sz w:val="20"/>
      <w:szCs w:val="20"/>
      <w:lang w:val="x-none" w:eastAsia="ru-RU"/>
    </w:rPr>
  </w:style>
  <w:style w:type="character" w:customStyle="1" w:styleId="24">
    <w:name w:val="Заголовок 2 Знак"/>
    <w:aliases w:val=" Знак Знак Знак"/>
    <w:basedOn w:val="aa"/>
    <w:link w:val="23"/>
    <w:rsid w:val="00544E74"/>
    <w:rPr>
      <w:rFonts w:ascii="Times New Roman" w:eastAsia="Times New Roman" w:hAnsi="Times New Roman" w:cs="Times New Roman"/>
      <w:b/>
      <w:sz w:val="20"/>
      <w:szCs w:val="20"/>
      <w:lang w:val="x-none" w:eastAsia="ru-RU"/>
    </w:rPr>
  </w:style>
  <w:style w:type="character" w:customStyle="1" w:styleId="32">
    <w:name w:val="Заголовок 3 Знак"/>
    <w:basedOn w:val="aa"/>
    <w:link w:val="31"/>
    <w:rsid w:val="00544E74"/>
    <w:rPr>
      <w:rFonts w:asciiTheme="majorHAnsi" w:eastAsiaTheme="majorEastAsia" w:hAnsiTheme="majorHAnsi" w:cstheme="majorBidi"/>
      <w:b/>
      <w:bCs/>
      <w:color w:val="4F81BD" w:themeColor="accent1"/>
      <w:sz w:val="20"/>
      <w:szCs w:val="20"/>
      <w:lang w:eastAsia="ru-RU"/>
    </w:rPr>
  </w:style>
  <w:style w:type="character" w:customStyle="1" w:styleId="41">
    <w:name w:val="Заголовок 4 Знак"/>
    <w:basedOn w:val="aa"/>
    <w:link w:val="40"/>
    <w:rsid w:val="00544E74"/>
    <w:rPr>
      <w:rFonts w:ascii="Times New Roman" w:eastAsia="Times New Roman" w:hAnsi="Times New Roman" w:cs="Times New Roman"/>
      <w:b/>
      <w:sz w:val="20"/>
      <w:szCs w:val="20"/>
      <w:lang w:eastAsia="ru-RU"/>
    </w:rPr>
  </w:style>
  <w:style w:type="character" w:customStyle="1" w:styleId="50">
    <w:name w:val="Заголовок 5 Знак"/>
    <w:basedOn w:val="aa"/>
    <w:link w:val="5"/>
    <w:rsid w:val="00544E74"/>
    <w:rPr>
      <w:rFonts w:ascii="Times New Roman" w:eastAsia="Times New Roman" w:hAnsi="Times New Roman" w:cs="Times New Roman"/>
      <w:b/>
      <w:sz w:val="20"/>
      <w:szCs w:val="20"/>
      <w:lang w:eastAsia="ru-RU"/>
    </w:rPr>
  </w:style>
  <w:style w:type="character" w:customStyle="1" w:styleId="60">
    <w:name w:val="Заголовок 6 Знак"/>
    <w:basedOn w:val="aa"/>
    <w:rsid w:val="00544E74"/>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a"/>
    <w:link w:val="7"/>
    <w:rsid w:val="00544E74"/>
    <w:rPr>
      <w:rFonts w:ascii="Times New Roman" w:eastAsia="Times New Roman" w:hAnsi="Times New Roman" w:cs="Times New Roman"/>
      <w:b/>
      <w:sz w:val="28"/>
      <w:szCs w:val="20"/>
      <w:lang w:eastAsia="ru-RU"/>
    </w:rPr>
  </w:style>
  <w:style w:type="character" w:customStyle="1" w:styleId="80">
    <w:name w:val="Заголовок 8 Знак"/>
    <w:basedOn w:val="aa"/>
    <w:link w:val="8"/>
    <w:rsid w:val="00544E74"/>
    <w:rPr>
      <w:rFonts w:ascii="Times New Roman" w:eastAsia="Times New Roman" w:hAnsi="Times New Roman" w:cs="Times New Roman"/>
      <w:color w:val="00FF00"/>
      <w:sz w:val="28"/>
      <w:szCs w:val="20"/>
      <w:lang w:eastAsia="ru-RU"/>
    </w:rPr>
  </w:style>
  <w:style w:type="character" w:customStyle="1" w:styleId="90">
    <w:name w:val="Заголовок 9 Знак"/>
    <w:basedOn w:val="aa"/>
    <w:link w:val="9"/>
    <w:rsid w:val="00544E74"/>
    <w:rPr>
      <w:rFonts w:ascii="Times New Roman" w:eastAsia="Times New Roman" w:hAnsi="Times New Roman" w:cs="Times New Roman"/>
      <w:b/>
      <w:color w:val="00FF00"/>
      <w:sz w:val="48"/>
      <w:szCs w:val="20"/>
      <w:lang w:eastAsia="ru-RU"/>
    </w:rPr>
  </w:style>
  <w:style w:type="character" w:styleId="ad">
    <w:name w:val="Hyperlink"/>
    <w:uiPriority w:val="99"/>
    <w:rsid w:val="00544E74"/>
    <w:rPr>
      <w:color w:val="0000FF"/>
      <w:u w:val="single"/>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9"/>
    <w:link w:val="18"/>
    <w:qFormat/>
    <w:rsid w:val="00544E74"/>
    <w:rPr>
      <w:rFonts w:ascii="Calibri" w:eastAsia="Calibri" w:hAnsi="Calibri"/>
      <w:lang w:val="x-none"/>
    </w:rPr>
  </w:style>
  <w:style w:type="character" w:customStyle="1" w:styleId="af">
    <w:name w:val="Текст сноски Знак"/>
    <w:basedOn w:val="aa"/>
    <w:uiPriority w:val="99"/>
    <w:rsid w:val="00544E74"/>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SUPERS,Footnote Reference_LVL6,Footnote Reference Number,C26 Footnote Number,Footnote Reference_LVL61,Footnote Reference_LVL62,Footnote Reference_LVL63,fr,Ссылка на сноску 45"/>
    <w:qFormat/>
    <w:rsid w:val="00544E74"/>
    <w:rPr>
      <w:vertAlign w:val="superscript"/>
    </w:rPr>
  </w:style>
  <w:style w:type="character" w:customStyle="1" w:styleId="18">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e"/>
    <w:rsid w:val="00544E74"/>
    <w:rPr>
      <w:rFonts w:ascii="Calibri" w:eastAsia="Calibri" w:hAnsi="Calibri" w:cs="Times New Roman"/>
      <w:sz w:val="20"/>
      <w:szCs w:val="20"/>
      <w:lang w:val="x-none" w:eastAsia="ru-RU"/>
    </w:rPr>
  </w:style>
  <w:style w:type="paragraph" w:customStyle="1" w:styleId="a1">
    <w:name w:val="Пункт Знак"/>
    <w:basedOn w:val="a9"/>
    <w:rsid w:val="00544E74"/>
    <w:pPr>
      <w:numPr>
        <w:ilvl w:val="1"/>
        <w:numId w:val="1"/>
      </w:numPr>
      <w:tabs>
        <w:tab w:val="left" w:pos="851"/>
        <w:tab w:val="left" w:pos="1134"/>
      </w:tabs>
      <w:snapToGrid w:val="0"/>
      <w:spacing w:line="360" w:lineRule="auto"/>
      <w:jc w:val="both"/>
    </w:pPr>
    <w:rPr>
      <w:sz w:val="28"/>
    </w:rPr>
  </w:style>
  <w:style w:type="paragraph" w:customStyle="1" w:styleId="a2">
    <w:name w:val="Подпункт"/>
    <w:basedOn w:val="a1"/>
    <w:rsid w:val="00544E74"/>
    <w:pPr>
      <w:numPr>
        <w:ilvl w:val="2"/>
      </w:numPr>
      <w:tabs>
        <w:tab w:val="clear" w:pos="1134"/>
      </w:tabs>
    </w:pPr>
  </w:style>
  <w:style w:type="paragraph" w:customStyle="1" w:styleId="a3">
    <w:name w:val="Подподпункт"/>
    <w:basedOn w:val="a2"/>
    <w:rsid w:val="00544E74"/>
    <w:pPr>
      <w:numPr>
        <w:ilvl w:val="3"/>
      </w:numPr>
      <w:tabs>
        <w:tab w:val="left" w:pos="1134"/>
        <w:tab w:val="left" w:pos="1418"/>
      </w:tabs>
      <w:snapToGrid/>
    </w:pPr>
  </w:style>
  <w:style w:type="paragraph" w:customStyle="1" w:styleId="a4">
    <w:name w:val="Подподподпункт"/>
    <w:basedOn w:val="a9"/>
    <w:rsid w:val="00544E74"/>
    <w:pPr>
      <w:numPr>
        <w:ilvl w:val="4"/>
        <w:numId w:val="1"/>
      </w:numPr>
      <w:tabs>
        <w:tab w:val="left" w:pos="1134"/>
        <w:tab w:val="left" w:pos="1701"/>
      </w:tabs>
      <w:snapToGrid w:val="0"/>
      <w:spacing w:line="360" w:lineRule="auto"/>
      <w:jc w:val="both"/>
    </w:pPr>
    <w:rPr>
      <w:sz w:val="28"/>
    </w:rPr>
  </w:style>
  <w:style w:type="paragraph" w:customStyle="1" w:styleId="13">
    <w:name w:val="Пункт1"/>
    <w:basedOn w:val="a9"/>
    <w:rsid w:val="00544E74"/>
    <w:pPr>
      <w:numPr>
        <w:numId w:val="1"/>
      </w:numPr>
      <w:snapToGrid w:val="0"/>
      <w:spacing w:before="240" w:line="360" w:lineRule="auto"/>
      <w:jc w:val="center"/>
    </w:pPr>
    <w:rPr>
      <w:rFonts w:ascii="Arial" w:hAnsi="Arial"/>
      <w:b/>
      <w:sz w:val="28"/>
      <w:szCs w:val="28"/>
    </w:rPr>
  </w:style>
  <w:style w:type="paragraph" w:styleId="af1">
    <w:name w:val="Body Text Indent"/>
    <w:aliases w:val="текст,Body Text Indent,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a9"/>
    <w:link w:val="af2"/>
    <w:rsid w:val="00544E74"/>
    <w:pPr>
      <w:tabs>
        <w:tab w:val="num" w:pos="1276"/>
      </w:tabs>
      <w:autoSpaceDE w:val="0"/>
      <w:autoSpaceDN w:val="0"/>
    </w:pPr>
    <w:rPr>
      <w:szCs w:val="24"/>
      <w:lang w:val="sr-Cyrl-CS" w:eastAsia="x-none"/>
    </w:rPr>
  </w:style>
  <w:style w:type="character" w:customStyle="1" w:styleId="af2">
    <w:name w:val="Основной текст с отступом Знак"/>
    <w:aliases w:val="текст Знак,Body Text Indent Знак,Основной текст 1 Знак,Основной текст 11 Знак,Основной текст 12 Знак,Основной с отступом Знак,Основной с отступ Знак,Основной текст для АКТА Знак,Основной текст с отступом Знак Знак Знак"/>
    <w:basedOn w:val="aa"/>
    <w:link w:val="af1"/>
    <w:rsid w:val="00544E74"/>
    <w:rPr>
      <w:rFonts w:ascii="Times New Roman" w:eastAsia="Times New Roman" w:hAnsi="Times New Roman" w:cs="Times New Roman"/>
      <w:sz w:val="20"/>
      <w:szCs w:val="24"/>
      <w:lang w:val="sr-Cyrl-CS" w:eastAsia="x-none"/>
    </w:rPr>
  </w:style>
  <w:style w:type="paragraph" w:styleId="af3">
    <w:name w:val="Body Text"/>
    <w:aliases w:val="body text,отчет_нормаль,SecondColumn,Основной текст Знак Знак Знак,Основной текст Знак1 Знак Знак Знак,Основной текст Знак Знак Знак Знак Знак,Знак Знак Знак,bt,b,Body,Знак5,body text Знак Знак"/>
    <w:basedOn w:val="a9"/>
    <w:link w:val="af4"/>
    <w:unhideWhenUsed/>
    <w:qFormat/>
    <w:rsid w:val="00544E74"/>
    <w:pPr>
      <w:spacing w:after="120"/>
    </w:pPr>
  </w:style>
  <w:style w:type="character" w:customStyle="1" w:styleId="af4">
    <w:name w:val="Основной текст Знак"/>
    <w:aliases w:val="body text Знак,отчет_нормаль Знак,SecondColumn Знак,Основной текст Знак Знак Знак Знак,Основной текст Знак1 Знак Знак Знак Знак,Основной текст Знак Знак Знак Знак Знак Знак,Знак Знак Знак Знак1,bt Знак,b Знак,Body Знак,Знак5 Знак"/>
    <w:basedOn w:val="aa"/>
    <w:link w:val="af3"/>
    <w:rsid w:val="00544E74"/>
    <w:rPr>
      <w:rFonts w:ascii="Times New Roman" w:eastAsia="Times New Roman" w:hAnsi="Times New Roman" w:cs="Times New Roman"/>
      <w:sz w:val="20"/>
      <w:szCs w:val="20"/>
      <w:lang w:eastAsia="ru-RU"/>
    </w:rPr>
  </w:style>
  <w:style w:type="paragraph" w:styleId="25">
    <w:name w:val="Body Text Indent 2"/>
    <w:basedOn w:val="a9"/>
    <w:link w:val="26"/>
    <w:rsid w:val="00544E74"/>
    <w:pPr>
      <w:tabs>
        <w:tab w:val="left" w:pos="0"/>
      </w:tabs>
      <w:suppressAutoHyphens/>
      <w:ind w:firstLine="567"/>
      <w:jc w:val="both"/>
    </w:pPr>
    <w:rPr>
      <w:sz w:val="24"/>
    </w:rPr>
  </w:style>
  <w:style w:type="character" w:customStyle="1" w:styleId="26">
    <w:name w:val="Основной текст с отступом 2 Знак"/>
    <w:basedOn w:val="aa"/>
    <w:link w:val="25"/>
    <w:rsid w:val="00544E74"/>
    <w:rPr>
      <w:rFonts w:ascii="Times New Roman" w:eastAsia="Times New Roman" w:hAnsi="Times New Roman" w:cs="Times New Roman"/>
      <w:sz w:val="24"/>
      <w:szCs w:val="20"/>
      <w:lang w:eastAsia="ru-RU"/>
    </w:rPr>
  </w:style>
  <w:style w:type="paragraph" w:styleId="33">
    <w:name w:val="Body Text Indent 3"/>
    <w:basedOn w:val="a9"/>
    <w:link w:val="34"/>
    <w:rsid w:val="00544E74"/>
    <w:pPr>
      <w:tabs>
        <w:tab w:val="left" w:pos="0"/>
        <w:tab w:val="left" w:pos="1418"/>
      </w:tabs>
      <w:suppressAutoHyphens/>
      <w:ind w:firstLine="709"/>
      <w:jc w:val="both"/>
    </w:pPr>
    <w:rPr>
      <w:sz w:val="24"/>
    </w:rPr>
  </w:style>
  <w:style w:type="character" w:customStyle="1" w:styleId="34">
    <w:name w:val="Основной текст с отступом 3 Знак"/>
    <w:basedOn w:val="aa"/>
    <w:link w:val="33"/>
    <w:rsid w:val="00544E74"/>
    <w:rPr>
      <w:rFonts w:ascii="Times New Roman" w:eastAsia="Times New Roman" w:hAnsi="Times New Roman" w:cs="Times New Roman"/>
      <w:sz w:val="24"/>
      <w:szCs w:val="20"/>
      <w:lang w:eastAsia="ru-RU"/>
    </w:rPr>
  </w:style>
  <w:style w:type="paragraph" w:styleId="af5">
    <w:name w:val="header"/>
    <w:aliases w:val="Aa?oiee eieiioeooe,ho,header odd,first,heading one,H1,h,Titul,Heder"/>
    <w:basedOn w:val="a9"/>
    <w:link w:val="19"/>
    <w:rsid w:val="00544E74"/>
    <w:pPr>
      <w:tabs>
        <w:tab w:val="center" w:pos="4536"/>
        <w:tab w:val="right" w:pos="9072"/>
      </w:tabs>
    </w:pPr>
    <w:rPr>
      <w:rFonts w:ascii="Calibri" w:eastAsia="Calibri" w:hAnsi="Calibri"/>
    </w:rPr>
  </w:style>
  <w:style w:type="character" w:customStyle="1" w:styleId="af6">
    <w:name w:val="Верхний колонтитул Знак"/>
    <w:basedOn w:val="aa"/>
    <w:rsid w:val="00544E74"/>
    <w:rPr>
      <w:rFonts w:ascii="Times New Roman" w:eastAsia="Times New Roman" w:hAnsi="Times New Roman" w:cs="Times New Roman"/>
      <w:sz w:val="20"/>
      <w:szCs w:val="20"/>
      <w:lang w:eastAsia="ru-RU"/>
    </w:rPr>
  </w:style>
  <w:style w:type="paragraph" w:customStyle="1" w:styleId="FR2">
    <w:name w:val="FR2"/>
    <w:rsid w:val="00544E74"/>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a">
    <w:name w:val="Обычный1"/>
    <w:link w:val="Normal"/>
    <w:rsid w:val="00544E7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544E7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544E74"/>
    <w:pPr>
      <w:spacing w:after="0" w:line="240" w:lineRule="auto"/>
    </w:pPr>
    <w:rPr>
      <w:rFonts w:ascii="Courier New" w:eastAsia="Times New Roman" w:hAnsi="Courier New" w:cs="Times New Roman"/>
      <w:b/>
      <w:sz w:val="20"/>
      <w:szCs w:val="20"/>
      <w:lang w:eastAsia="ru-RU"/>
    </w:rPr>
  </w:style>
  <w:style w:type="paragraph" w:styleId="1b">
    <w:name w:val="toc 1"/>
    <w:basedOn w:val="a9"/>
    <w:next w:val="a9"/>
    <w:autoRedefine/>
    <w:uiPriority w:val="39"/>
    <w:rsid w:val="00544E74"/>
    <w:pPr>
      <w:tabs>
        <w:tab w:val="right" w:leader="dot" w:pos="9781"/>
      </w:tabs>
      <w:ind w:right="106"/>
      <w:jc w:val="both"/>
    </w:pPr>
    <w:rPr>
      <w:b/>
      <w:noProof/>
      <w:color w:val="000000" w:themeColor="text1"/>
      <w:sz w:val="24"/>
      <w:szCs w:val="24"/>
    </w:rPr>
  </w:style>
  <w:style w:type="character" w:customStyle="1" w:styleId="1c">
    <w:name w:val="Основной текст Знак1"/>
    <w:aliases w:val="Основной текст Знак Знак"/>
    <w:rsid w:val="00544E74"/>
    <w:rPr>
      <w:rFonts w:ascii="Times New Roman" w:eastAsia="Times New Roman" w:hAnsi="Times New Roman" w:cs="Times New Roman"/>
      <w:sz w:val="20"/>
      <w:szCs w:val="20"/>
      <w:lang w:eastAsia="ru-RU"/>
    </w:rPr>
  </w:style>
  <w:style w:type="paragraph" w:customStyle="1" w:styleId="ConsNormal">
    <w:name w:val="ConsNormal"/>
    <w:link w:val="ConsNormal0"/>
    <w:rsid w:val="00544E74"/>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544E74"/>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544E74"/>
    <w:pPr>
      <w:widowControl w:val="0"/>
      <w:spacing w:after="0" w:line="240" w:lineRule="auto"/>
    </w:pPr>
    <w:rPr>
      <w:rFonts w:ascii="Arial" w:eastAsia="Times New Roman" w:hAnsi="Arial" w:cs="Times New Roman"/>
      <w:snapToGrid w:val="0"/>
      <w:sz w:val="20"/>
      <w:szCs w:val="20"/>
      <w:lang w:eastAsia="ru-RU"/>
    </w:rPr>
  </w:style>
  <w:style w:type="paragraph" w:styleId="27">
    <w:name w:val="toc 2"/>
    <w:basedOn w:val="a9"/>
    <w:next w:val="a9"/>
    <w:autoRedefine/>
    <w:uiPriority w:val="39"/>
    <w:rsid w:val="007A1FA1"/>
    <w:pPr>
      <w:tabs>
        <w:tab w:val="left" w:pos="284"/>
        <w:tab w:val="right" w:leader="dot" w:pos="9781"/>
      </w:tabs>
      <w:spacing w:before="120" w:after="120"/>
      <w:jc w:val="both"/>
    </w:pPr>
    <w:rPr>
      <w:b/>
      <w:bCs/>
      <w:noProof/>
      <w:sz w:val="22"/>
      <w:szCs w:val="22"/>
    </w:rPr>
  </w:style>
  <w:style w:type="paragraph" w:styleId="35">
    <w:name w:val="toc 3"/>
    <w:basedOn w:val="a9"/>
    <w:next w:val="a9"/>
    <w:autoRedefine/>
    <w:uiPriority w:val="39"/>
    <w:rsid w:val="00544E74"/>
    <w:pPr>
      <w:ind w:left="200"/>
    </w:pPr>
  </w:style>
  <w:style w:type="paragraph" w:customStyle="1" w:styleId="af7">
    <w:name w:val="текст сноски"/>
    <w:basedOn w:val="a9"/>
    <w:rsid w:val="00544E74"/>
    <w:pPr>
      <w:widowControl w:val="0"/>
    </w:pPr>
    <w:rPr>
      <w:rFonts w:ascii="Gelvetsky 12pt" w:hAnsi="Gelvetsky 12pt"/>
      <w:sz w:val="24"/>
      <w:lang w:val="en-US"/>
    </w:rPr>
  </w:style>
  <w:style w:type="paragraph" w:styleId="36">
    <w:name w:val="Body Text 3"/>
    <w:basedOn w:val="a9"/>
    <w:link w:val="37"/>
    <w:rsid w:val="00544E74"/>
    <w:pPr>
      <w:widowControl w:val="0"/>
      <w:autoSpaceDE w:val="0"/>
      <w:autoSpaceDN w:val="0"/>
      <w:adjustRightInd w:val="0"/>
      <w:jc w:val="both"/>
    </w:pPr>
    <w:rPr>
      <w:color w:val="FF0000"/>
      <w:sz w:val="22"/>
    </w:rPr>
  </w:style>
  <w:style w:type="character" w:customStyle="1" w:styleId="37">
    <w:name w:val="Основной текст 3 Знак"/>
    <w:basedOn w:val="aa"/>
    <w:link w:val="36"/>
    <w:rsid w:val="00544E74"/>
    <w:rPr>
      <w:rFonts w:ascii="Times New Roman" w:eastAsia="Times New Roman" w:hAnsi="Times New Roman" w:cs="Times New Roman"/>
      <w:color w:val="FF0000"/>
      <w:szCs w:val="20"/>
      <w:lang w:eastAsia="ru-RU"/>
    </w:rPr>
  </w:style>
  <w:style w:type="paragraph" w:styleId="28">
    <w:name w:val="Body Text 2"/>
    <w:basedOn w:val="a9"/>
    <w:link w:val="29"/>
    <w:rsid w:val="00544E74"/>
    <w:pPr>
      <w:widowControl w:val="0"/>
      <w:autoSpaceDE w:val="0"/>
      <w:autoSpaceDN w:val="0"/>
      <w:adjustRightInd w:val="0"/>
      <w:jc w:val="both"/>
    </w:pPr>
    <w:rPr>
      <w:i/>
      <w:sz w:val="22"/>
      <w:lang w:val="en-US"/>
    </w:rPr>
  </w:style>
  <w:style w:type="character" w:customStyle="1" w:styleId="29">
    <w:name w:val="Основной текст 2 Знак"/>
    <w:basedOn w:val="aa"/>
    <w:link w:val="28"/>
    <w:rsid w:val="00544E74"/>
    <w:rPr>
      <w:rFonts w:ascii="Times New Roman" w:eastAsia="Times New Roman" w:hAnsi="Times New Roman" w:cs="Times New Roman"/>
      <w:i/>
      <w:szCs w:val="20"/>
      <w:lang w:val="en-US" w:eastAsia="ru-RU"/>
    </w:rPr>
  </w:style>
  <w:style w:type="paragraph" w:styleId="af8">
    <w:name w:val="Date"/>
    <w:basedOn w:val="a9"/>
    <w:next w:val="a9"/>
    <w:link w:val="af9"/>
    <w:rsid w:val="00544E74"/>
    <w:pPr>
      <w:jc w:val="both"/>
    </w:pPr>
  </w:style>
  <w:style w:type="character" w:customStyle="1" w:styleId="af9">
    <w:name w:val="Дата Знак"/>
    <w:basedOn w:val="aa"/>
    <w:link w:val="af8"/>
    <w:rsid w:val="00544E74"/>
    <w:rPr>
      <w:rFonts w:ascii="Times New Roman" w:eastAsia="Times New Roman" w:hAnsi="Times New Roman" w:cs="Times New Roman"/>
      <w:sz w:val="20"/>
      <w:szCs w:val="20"/>
      <w:lang w:eastAsia="ru-RU"/>
    </w:rPr>
  </w:style>
  <w:style w:type="paragraph" w:customStyle="1" w:styleId="FR1">
    <w:name w:val="FR1"/>
    <w:rsid w:val="00544E74"/>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a">
    <w:name w:val="Document Map"/>
    <w:basedOn w:val="a9"/>
    <w:link w:val="afb"/>
    <w:semiHidden/>
    <w:rsid w:val="00544E74"/>
    <w:pPr>
      <w:shd w:val="clear" w:color="auto" w:fill="000080"/>
    </w:pPr>
    <w:rPr>
      <w:rFonts w:ascii="Tahoma" w:hAnsi="Tahoma"/>
    </w:rPr>
  </w:style>
  <w:style w:type="character" w:customStyle="1" w:styleId="afb">
    <w:name w:val="Схема документа Знак"/>
    <w:basedOn w:val="aa"/>
    <w:link w:val="afa"/>
    <w:semiHidden/>
    <w:rsid w:val="00544E74"/>
    <w:rPr>
      <w:rFonts w:ascii="Tahoma" w:eastAsia="Times New Roman" w:hAnsi="Tahoma" w:cs="Times New Roman"/>
      <w:sz w:val="20"/>
      <w:szCs w:val="20"/>
      <w:shd w:val="clear" w:color="auto" w:fill="000080"/>
      <w:lang w:eastAsia="ru-RU"/>
    </w:rPr>
  </w:style>
  <w:style w:type="paragraph" w:customStyle="1" w:styleId="H2">
    <w:name w:val="H2"/>
    <w:basedOn w:val="a9"/>
    <w:next w:val="a9"/>
    <w:rsid w:val="00544E74"/>
    <w:pPr>
      <w:keepNext/>
      <w:spacing w:before="100" w:after="100"/>
      <w:outlineLvl w:val="2"/>
    </w:pPr>
    <w:rPr>
      <w:b/>
      <w:snapToGrid w:val="0"/>
      <w:sz w:val="36"/>
    </w:rPr>
  </w:style>
  <w:style w:type="paragraph" w:customStyle="1" w:styleId="110">
    <w:name w:val="заголовок 11"/>
    <w:basedOn w:val="a9"/>
    <w:next w:val="a9"/>
    <w:rsid w:val="00544E74"/>
    <w:pPr>
      <w:keepNext/>
      <w:jc w:val="center"/>
    </w:pPr>
    <w:rPr>
      <w:sz w:val="24"/>
    </w:rPr>
  </w:style>
  <w:style w:type="paragraph" w:styleId="afc">
    <w:name w:val="footer"/>
    <w:basedOn w:val="a9"/>
    <w:link w:val="afd"/>
    <w:uiPriority w:val="99"/>
    <w:rsid w:val="00544E74"/>
    <w:pPr>
      <w:tabs>
        <w:tab w:val="center" w:pos="4153"/>
        <w:tab w:val="right" w:pos="8306"/>
      </w:tabs>
    </w:pPr>
  </w:style>
  <w:style w:type="character" w:customStyle="1" w:styleId="afd">
    <w:name w:val="Нижний колонтитул Знак"/>
    <w:basedOn w:val="aa"/>
    <w:link w:val="afc"/>
    <w:uiPriority w:val="99"/>
    <w:rsid w:val="00544E74"/>
    <w:rPr>
      <w:rFonts w:ascii="Times New Roman" w:eastAsia="Times New Roman" w:hAnsi="Times New Roman" w:cs="Times New Roman"/>
      <w:sz w:val="20"/>
      <w:szCs w:val="20"/>
      <w:lang w:eastAsia="ru-RU"/>
    </w:rPr>
  </w:style>
  <w:style w:type="character" w:styleId="afe">
    <w:name w:val="page number"/>
    <w:basedOn w:val="aa"/>
    <w:rsid w:val="00544E74"/>
  </w:style>
  <w:style w:type="paragraph" w:styleId="aff">
    <w:name w:val="Block Text"/>
    <w:basedOn w:val="a9"/>
    <w:rsid w:val="00544E74"/>
    <w:pPr>
      <w:ind w:left="-142" w:right="-285" w:firstLine="284"/>
      <w:jc w:val="both"/>
    </w:pPr>
    <w:rPr>
      <w:sz w:val="28"/>
    </w:rPr>
  </w:style>
  <w:style w:type="character" w:styleId="aff0">
    <w:name w:val="FollowedHyperlink"/>
    <w:rsid w:val="00544E74"/>
    <w:rPr>
      <w:color w:val="800080"/>
      <w:u w:val="single"/>
    </w:rPr>
  </w:style>
  <w:style w:type="paragraph" w:styleId="aff1">
    <w:name w:val="Normal (Web)"/>
    <w:aliases w:val="Обычный (Web),Обычный (веб) Знак Знак,Обычный (Web) Знак Знак Знак"/>
    <w:basedOn w:val="a9"/>
    <w:link w:val="aff2"/>
    <w:uiPriority w:val="99"/>
    <w:rsid w:val="00544E74"/>
    <w:pPr>
      <w:spacing w:before="100" w:after="100"/>
    </w:pPr>
    <w:rPr>
      <w:sz w:val="24"/>
    </w:rPr>
  </w:style>
  <w:style w:type="paragraph" w:customStyle="1" w:styleId="310">
    <w:name w:val="Основной текст 31"/>
    <w:basedOn w:val="a9"/>
    <w:rsid w:val="00544E74"/>
    <w:pPr>
      <w:spacing w:line="220" w:lineRule="auto"/>
      <w:ind w:right="-5"/>
      <w:jc w:val="both"/>
    </w:pPr>
  </w:style>
  <w:style w:type="paragraph" w:customStyle="1" w:styleId="1d">
    <w:name w:val="Обычный (веб)1"/>
    <w:basedOn w:val="a9"/>
    <w:rsid w:val="00544E74"/>
    <w:pPr>
      <w:spacing w:before="100" w:after="100"/>
    </w:pPr>
    <w:rPr>
      <w:rFonts w:ascii="Arial" w:hAnsi="Arial"/>
      <w:color w:val="000000"/>
      <w:sz w:val="10"/>
    </w:rPr>
  </w:style>
  <w:style w:type="character" w:styleId="aff3">
    <w:name w:val="annotation reference"/>
    <w:uiPriority w:val="99"/>
    <w:rsid w:val="00544E74"/>
    <w:rPr>
      <w:sz w:val="16"/>
      <w:szCs w:val="16"/>
    </w:rPr>
  </w:style>
  <w:style w:type="paragraph" w:styleId="aff4">
    <w:name w:val="annotation text"/>
    <w:aliases w:val="Знак4 Знак Знак"/>
    <w:basedOn w:val="a9"/>
    <w:link w:val="1e"/>
    <w:uiPriority w:val="99"/>
    <w:qFormat/>
    <w:rsid w:val="00544E74"/>
  </w:style>
  <w:style w:type="character" w:customStyle="1" w:styleId="aff5">
    <w:name w:val="Текст примечания Знак"/>
    <w:basedOn w:val="aa"/>
    <w:uiPriority w:val="99"/>
    <w:semiHidden/>
    <w:rsid w:val="00544E74"/>
    <w:rPr>
      <w:rFonts w:ascii="Times New Roman" w:eastAsia="Times New Roman" w:hAnsi="Times New Roman" w:cs="Times New Roman"/>
      <w:sz w:val="20"/>
      <w:szCs w:val="20"/>
      <w:lang w:eastAsia="ru-RU"/>
    </w:rPr>
  </w:style>
  <w:style w:type="character" w:customStyle="1" w:styleId="1e">
    <w:name w:val="Текст примечания Знак1"/>
    <w:aliases w:val="Знак4 Знак Знак Знак"/>
    <w:link w:val="aff4"/>
    <w:rsid w:val="00544E74"/>
    <w:rPr>
      <w:rFonts w:ascii="Times New Roman" w:eastAsia="Times New Roman" w:hAnsi="Times New Roman" w:cs="Times New Roman"/>
      <w:sz w:val="20"/>
      <w:szCs w:val="20"/>
      <w:lang w:eastAsia="ru-RU"/>
    </w:rPr>
  </w:style>
  <w:style w:type="paragraph" w:styleId="aff6">
    <w:name w:val="Balloon Text"/>
    <w:basedOn w:val="a9"/>
    <w:link w:val="aff7"/>
    <w:rsid w:val="00544E74"/>
    <w:rPr>
      <w:rFonts w:ascii="Tahoma" w:hAnsi="Tahoma" w:cs="Tahoma"/>
      <w:sz w:val="16"/>
      <w:szCs w:val="16"/>
    </w:rPr>
  </w:style>
  <w:style w:type="character" w:customStyle="1" w:styleId="aff7">
    <w:name w:val="Текст выноски Знак"/>
    <w:basedOn w:val="aa"/>
    <w:link w:val="aff6"/>
    <w:rsid w:val="00544E74"/>
    <w:rPr>
      <w:rFonts w:ascii="Tahoma" w:eastAsia="Times New Roman" w:hAnsi="Tahoma" w:cs="Tahoma"/>
      <w:sz w:val="16"/>
      <w:szCs w:val="16"/>
      <w:lang w:eastAsia="ru-RU"/>
    </w:rPr>
  </w:style>
  <w:style w:type="paragraph" w:styleId="aff8">
    <w:name w:val="Title"/>
    <w:basedOn w:val="a9"/>
    <w:link w:val="aff9"/>
    <w:qFormat/>
    <w:rsid w:val="00544E74"/>
    <w:pPr>
      <w:widowControl w:val="0"/>
      <w:autoSpaceDE w:val="0"/>
      <w:autoSpaceDN w:val="0"/>
      <w:adjustRightInd w:val="0"/>
      <w:jc w:val="center"/>
    </w:pPr>
    <w:rPr>
      <w:sz w:val="28"/>
    </w:rPr>
  </w:style>
  <w:style w:type="character" w:customStyle="1" w:styleId="aff9">
    <w:name w:val="Название Знак"/>
    <w:basedOn w:val="aa"/>
    <w:link w:val="aff8"/>
    <w:rsid w:val="00544E74"/>
    <w:rPr>
      <w:rFonts w:ascii="Times New Roman" w:eastAsia="Times New Roman" w:hAnsi="Times New Roman" w:cs="Times New Roman"/>
      <w:sz w:val="28"/>
      <w:szCs w:val="20"/>
      <w:lang w:eastAsia="ru-RU"/>
    </w:rPr>
  </w:style>
  <w:style w:type="character" w:customStyle="1" w:styleId="txt1">
    <w:name w:val="txt1"/>
    <w:rsid w:val="00544E74"/>
    <w:rPr>
      <w:rFonts w:ascii="Arial" w:hAnsi="Arial" w:cs="Arial" w:hint="default"/>
      <w:sz w:val="21"/>
      <w:szCs w:val="21"/>
    </w:rPr>
  </w:style>
  <w:style w:type="paragraph" w:customStyle="1" w:styleId="p4">
    <w:name w:val="p4"/>
    <w:basedOn w:val="a9"/>
    <w:rsid w:val="00544E74"/>
    <w:pPr>
      <w:widowControl w:val="0"/>
      <w:tabs>
        <w:tab w:val="left" w:pos="760"/>
      </w:tabs>
      <w:spacing w:line="280" w:lineRule="atLeast"/>
      <w:ind w:left="680"/>
      <w:jc w:val="both"/>
    </w:pPr>
    <w:rPr>
      <w:snapToGrid w:val="0"/>
      <w:sz w:val="24"/>
    </w:rPr>
  </w:style>
  <w:style w:type="paragraph" w:customStyle="1" w:styleId="xl29">
    <w:name w:val="xl29"/>
    <w:basedOn w:val="a9"/>
    <w:rsid w:val="00544E74"/>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9"/>
    <w:next w:val="a9"/>
    <w:rsid w:val="00544E74"/>
    <w:pPr>
      <w:keepNext/>
      <w:widowControl w:val="0"/>
      <w:suppressAutoHyphens/>
      <w:spacing w:before="240" w:after="60"/>
      <w:jc w:val="center"/>
    </w:pPr>
    <w:rPr>
      <w:rFonts w:ascii="Times New Roman Bold" w:hAnsi="Times New Roman Bold"/>
      <w:b/>
      <w:bCs/>
      <w:sz w:val="28"/>
      <w:szCs w:val="28"/>
    </w:rPr>
  </w:style>
  <w:style w:type="paragraph" w:styleId="affa">
    <w:name w:val="Plain Text"/>
    <w:basedOn w:val="a9"/>
    <w:link w:val="affb"/>
    <w:rsid w:val="00544E74"/>
    <w:rPr>
      <w:rFonts w:ascii="Courier New" w:hAnsi="Courier New" w:cs="Courier New"/>
    </w:rPr>
  </w:style>
  <w:style w:type="character" w:customStyle="1" w:styleId="affb">
    <w:name w:val="Текст Знак"/>
    <w:basedOn w:val="aa"/>
    <w:link w:val="affa"/>
    <w:rsid w:val="00544E74"/>
    <w:rPr>
      <w:rFonts w:ascii="Courier New" w:eastAsia="Times New Roman" w:hAnsi="Courier New" w:cs="Courier New"/>
      <w:sz w:val="20"/>
      <w:szCs w:val="20"/>
      <w:lang w:eastAsia="ru-RU"/>
    </w:rPr>
  </w:style>
  <w:style w:type="paragraph" w:styleId="2a">
    <w:name w:val="List 2"/>
    <w:basedOn w:val="a9"/>
    <w:rsid w:val="00544E74"/>
    <w:pPr>
      <w:tabs>
        <w:tab w:val="num" w:pos="360"/>
      </w:tabs>
      <w:spacing w:after="120"/>
      <w:ind w:left="360" w:hanging="360"/>
    </w:pPr>
    <w:rPr>
      <w:sz w:val="24"/>
    </w:rPr>
  </w:style>
  <w:style w:type="paragraph" w:styleId="affc">
    <w:name w:val="List"/>
    <w:basedOn w:val="a9"/>
    <w:rsid w:val="00544E74"/>
    <w:pPr>
      <w:tabs>
        <w:tab w:val="num" w:pos="360"/>
      </w:tabs>
      <w:spacing w:after="240"/>
      <w:ind w:left="360" w:hanging="360"/>
    </w:pPr>
    <w:rPr>
      <w:sz w:val="24"/>
    </w:rPr>
  </w:style>
  <w:style w:type="paragraph" w:styleId="HTML">
    <w:name w:val="HTML Preformatted"/>
    <w:basedOn w:val="a9"/>
    <w:link w:val="HTML0"/>
    <w:rsid w:val="0054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basedOn w:val="aa"/>
    <w:link w:val="HTML"/>
    <w:rsid w:val="00544E74"/>
    <w:rPr>
      <w:rFonts w:ascii="Arial Unicode MS" w:eastAsia="Arial Unicode MS" w:hAnsi="Arial Unicode MS" w:cs="Arial Unicode MS"/>
      <w:color w:val="000000"/>
      <w:sz w:val="20"/>
      <w:szCs w:val="20"/>
      <w:lang w:eastAsia="ru-RU"/>
    </w:rPr>
  </w:style>
  <w:style w:type="paragraph" w:customStyle="1" w:styleId="10">
    <w:name w:val="Список1"/>
    <w:basedOn w:val="a9"/>
    <w:rsid w:val="00544E74"/>
    <w:pPr>
      <w:numPr>
        <w:numId w:val="2"/>
      </w:numPr>
      <w:tabs>
        <w:tab w:val="clear" w:pos="1134"/>
        <w:tab w:val="num" w:pos="360"/>
        <w:tab w:val="left" w:pos="7088"/>
      </w:tabs>
      <w:spacing w:line="360" w:lineRule="auto"/>
      <w:ind w:left="360" w:hanging="360"/>
    </w:pPr>
    <w:rPr>
      <w:sz w:val="24"/>
    </w:rPr>
  </w:style>
  <w:style w:type="paragraph" w:customStyle="1" w:styleId="mark-">
    <w:name w:val="mark -"/>
    <w:basedOn w:val="affd"/>
    <w:rsid w:val="00544E74"/>
    <w:pPr>
      <w:tabs>
        <w:tab w:val="num" w:pos="1134"/>
        <w:tab w:val="right" w:leader="dot" w:pos="10490"/>
      </w:tabs>
      <w:ind w:left="1134" w:hanging="425"/>
      <w:jc w:val="left"/>
    </w:pPr>
  </w:style>
  <w:style w:type="paragraph" w:customStyle="1" w:styleId="affd">
    <w:name w:val="Осн. текст Д"/>
    <w:rsid w:val="00544E74"/>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9"/>
    <w:rsid w:val="00544E74"/>
    <w:pPr>
      <w:widowControl w:val="0"/>
      <w:spacing w:before="120"/>
    </w:pPr>
    <w:rPr>
      <w:rFonts w:ascii="Arial" w:hAnsi="Arial"/>
      <w:b/>
      <w:sz w:val="24"/>
    </w:rPr>
  </w:style>
  <w:style w:type="paragraph" w:customStyle="1" w:styleId="3---">
    <w:name w:val="3---"/>
    <w:basedOn w:val="a9"/>
    <w:rsid w:val="00544E74"/>
    <w:pPr>
      <w:spacing w:before="120" w:after="120"/>
      <w:jc w:val="both"/>
    </w:pPr>
    <w:rPr>
      <w:sz w:val="24"/>
    </w:rPr>
  </w:style>
  <w:style w:type="paragraph" w:styleId="42">
    <w:name w:val="toc 4"/>
    <w:basedOn w:val="a9"/>
    <w:next w:val="a9"/>
    <w:autoRedefine/>
    <w:semiHidden/>
    <w:rsid w:val="00544E74"/>
    <w:pPr>
      <w:ind w:left="400"/>
    </w:pPr>
  </w:style>
  <w:style w:type="paragraph" w:styleId="affe">
    <w:name w:val="annotation subject"/>
    <w:basedOn w:val="aff4"/>
    <w:next w:val="aff4"/>
    <w:link w:val="afff"/>
    <w:uiPriority w:val="99"/>
    <w:rsid w:val="00544E74"/>
    <w:rPr>
      <w:b/>
      <w:bCs/>
    </w:rPr>
  </w:style>
  <w:style w:type="character" w:customStyle="1" w:styleId="afff">
    <w:name w:val="Тема примечания Знак"/>
    <w:basedOn w:val="aff5"/>
    <w:link w:val="affe"/>
    <w:uiPriority w:val="99"/>
    <w:rsid w:val="00544E74"/>
    <w:rPr>
      <w:rFonts w:ascii="Times New Roman" w:eastAsia="Times New Roman" w:hAnsi="Times New Roman" w:cs="Times New Roman"/>
      <w:b/>
      <w:bCs/>
      <w:sz w:val="20"/>
      <w:szCs w:val="20"/>
      <w:lang w:eastAsia="ru-RU"/>
    </w:rPr>
  </w:style>
  <w:style w:type="paragraph" w:customStyle="1" w:styleId="14">
    <w:name w:val="Стиль1"/>
    <w:basedOn w:val="a9"/>
    <w:rsid w:val="00544E74"/>
    <w:pPr>
      <w:keepNext/>
      <w:keepLines/>
      <w:widowControl w:val="0"/>
      <w:numPr>
        <w:ilvl w:val="1"/>
        <w:numId w:val="3"/>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2b"/>
    <w:rsid w:val="00544E74"/>
    <w:pPr>
      <w:keepNext/>
      <w:keepLines/>
      <w:widowControl w:val="0"/>
      <w:numPr>
        <w:ilvl w:val="2"/>
        <w:numId w:val="3"/>
      </w:numPr>
      <w:suppressLineNumbers/>
      <w:tabs>
        <w:tab w:val="clear" w:pos="1307"/>
        <w:tab w:val="num" w:pos="1836"/>
      </w:tabs>
      <w:suppressAutoHyphens/>
      <w:spacing w:after="60"/>
      <w:ind w:left="1836" w:hanging="576"/>
      <w:jc w:val="both"/>
    </w:pPr>
    <w:rPr>
      <w:b/>
      <w:sz w:val="24"/>
    </w:rPr>
  </w:style>
  <w:style w:type="paragraph" w:styleId="2b">
    <w:name w:val="List Number 2"/>
    <w:basedOn w:val="a9"/>
    <w:rsid w:val="00544E74"/>
    <w:pPr>
      <w:tabs>
        <w:tab w:val="num" w:pos="432"/>
      </w:tabs>
      <w:ind w:left="432" w:hanging="432"/>
    </w:pPr>
  </w:style>
  <w:style w:type="paragraph" w:customStyle="1" w:styleId="38">
    <w:name w:val="Стиль3"/>
    <w:basedOn w:val="25"/>
    <w:rsid w:val="00544E74"/>
    <w:pPr>
      <w:widowControl w:val="0"/>
      <w:tabs>
        <w:tab w:val="clear" w:pos="0"/>
        <w:tab w:val="num" w:pos="1307"/>
      </w:tabs>
      <w:suppressAutoHyphens w:val="0"/>
      <w:adjustRightInd w:val="0"/>
      <w:ind w:left="1080" w:firstLine="0"/>
      <w:textAlignment w:val="baseline"/>
    </w:pPr>
  </w:style>
  <w:style w:type="character" w:customStyle="1" w:styleId="39">
    <w:name w:val="Стиль3 Знак"/>
    <w:rsid w:val="00544E74"/>
    <w:rPr>
      <w:sz w:val="24"/>
      <w:lang w:val="ru-RU" w:eastAsia="ru-RU" w:bidi="ar-SA"/>
    </w:rPr>
  </w:style>
  <w:style w:type="paragraph" w:styleId="51">
    <w:name w:val="toc 5"/>
    <w:basedOn w:val="a9"/>
    <w:next w:val="a9"/>
    <w:autoRedefine/>
    <w:semiHidden/>
    <w:rsid w:val="00544E74"/>
    <w:pPr>
      <w:ind w:left="600"/>
    </w:pPr>
  </w:style>
  <w:style w:type="paragraph" w:styleId="62">
    <w:name w:val="toc 6"/>
    <w:basedOn w:val="a9"/>
    <w:next w:val="a9"/>
    <w:autoRedefine/>
    <w:semiHidden/>
    <w:rsid w:val="00544E74"/>
    <w:pPr>
      <w:ind w:left="800"/>
    </w:pPr>
  </w:style>
  <w:style w:type="paragraph" w:styleId="71">
    <w:name w:val="toc 7"/>
    <w:basedOn w:val="a9"/>
    <w:next w:val="a9"/>
    <w:autoRedefine/>
    <w:semiHidden/>
    <w:rsid w:val="00544E74"/>
    <w:pPr>
      <w:ind w:left="1000"/>
    </w:pPr>
  </w:style>
  <w:style w:type="paragraph" w:styleId="82">
    <w:name w:val="toc 8"/>
    <w:basedOn w:val="a9"/>
    <w:next w:val="a9"/>
    <w:autoRedefine/>
    <w:semiHidden/>
    <w:rsid w:val="00544E74"/>
    <w:pPr>
      <w:ind w:left="1200"/>
    </w:pPr>
  </w:style>
  <w:style w:type="paragraph" w:styleId="92">
    <w:name w:val="toc 9"/>
    <w:basedOn w:val="a9"/>
    <w:next w:val="a9"/>
    <w:autoRedefine/>
    <w:semiHidden/>
    <w:rsid w:val="00544E74"/>
    <w:pPr>
      <w:ind w:left="1400"/>
    </w:pPr>
  </w:style>
  <w:style w:type="paragraph" w:customStyle="1" w:styleId="afff0">
    <w:name w:val="Знак Знак 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customStyle="1" w:styleId="210">
    <w:name w:val="21"/>
    <w:basedOn w:val="a9"/>
    <w:rsid w:val="00544E74"/>
    <w:pPr>
      <w:autoSpaceDE w:val="0"/>
      <w:ind w:left="566" w:hanging="283"/>
    </w:pPr>
    <w:rPr>
      <w:b/>
      <w:bCs/>
    </w:rPr>
  </w:style>
  <w:style w:type="paragraph" w:customStyle="1" w:styleId="afff1">
    <w:name w:val="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customStyle="1" w:styleId="afff2">
    <w:name w:val="Знак Знак Знак Знак Знак Знак Знак Знак Знак Знак Знак Знак Знак"/>
    <w:basedOn w:val="a9"/>
    <w:rsid w:val="00544E74"/>
    <w:pPr>
      <w:spacing w:after="160" w:line="240" w:lineRule="exact"/>
    </w:pPr>
    <w:rPr>
      <w:rFonts w:ascii="Verdana" w:hAnsi="Verdana"/>
      <w:lang w:val="en-US" w:eastAsia="en-US"/>
    </w:rPr>
  </w:style>
  <w:style w:type="paragraph" w:styleId="afff3">
    <w:name w:val="endnote text"/>
    <w:basedOn w:val="a9"/>
    <w:link w:val="afff4"/>
    <w:rsid w:val="00544E74"/>
  </w:style>
  <w:style w:type="character" w:customStyle="1" w:styleId="afff4">
    <w:name w:val="Текст концевой сноски Знак"/>
    <w:basedOn w:val="aa"/>
    <w:link w:val="afff3"/>
    <w:rsid w:val="00544E74"/>
    <w:rPr>
      <w:rFonts w:ascii="Times New Roman" w:eastAsia="Times New Roman" w:hAnsi="Times New Roman" w:cs="Times New Roman"/>
      <w:sz w:val="20"/>
      <w:szCs w:val="20"/>
      <w:lang w:eastAsia="ru-RU"/>
    </w:rPr>
  </w:style>
  <w:style w:type="paragraph" w:customStyle="1" w:styleId="1f">
    <w:name w:val="Знак1"/>
    <w:basedOn w:val="a9"/>
    <w:rsid w:val="00544E74"/>
    <w:pPr>
      <w:spacing w:after="160" w:line="240" w:lineRule="exact"/>
    </w:pPr>
    <w:rPr>
      <w:rFonts w:ascii="Verdana" w:hAnsi="Verdana"/>
      <w:lang w:val="en-US" w:eastAsia="en-US"/>
    </w:rPr>
  </w:style>
  <w:style w:type="paragraph" w:customStyle="1" w:styleId="3a">
    <w:name w:val="Стиль3 Знак Знак Знак Знак"/>
    <w:basedOn w:val="25"/>
    <w:rsid w:val="00544E74"/>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544E74"/>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44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c">
    <w:name w:val="3"/>
    <w:basedOn w:val="a9"/>
    <w:rsid w:val="00544E74"/>
    <w:pPr>
      <w:spacing w:before="100" w:beforeAutospacing="1" w:after="100" w:afterAutospacing="1"/>
    </w:pPr>
    <w:rPr>
      <w:sz w:val="24"/>
      <w:szCs w:val="24"/>
    </w:rPr>
  </w:style>
  <w:style w:type="paragraph" w:customStyle="1" w:styleId="1f0">
    <w:name w:val="Знак1 Знак Знак Знак"/>
    <w:basedOn w:val="a9"/>
    <w:rsid w:val="00544E74"/>
    <w:pPr>
      <w:spacing w:after="160" w:line="240" w:lineRule="exact"/>
    </w:pPr>
    <w:rPr>
      <w:rFonts w:ascii="Verdana" w:hAnsi="Verdana"/>
      <w:lang w:val="en-US" w:eastAsia="en-US"/>
    </w:rPr>
  </w:style>
  <w:style w:type="paragraph" w:customStyle="1" w:styleId="a6">
    <w:name w:val="Знак Знак Знак Знак Знак"/>
    <w:basedOn w:val="a9"/>
    <w:rsid w:val="00544E74"/>
    <w:pPr>
      <w:numPr>
        <w:numId w:val="4"/>
      </w:numPr>
      <w:tabs>
        <w:tab w:val="clear" w:pos="720"/>
      </w:tabs>
      <w:spacing w:after="160" w:line="240" w:lineRule="exact"/>
      <w:ind w:left="0" w:firstLine="0"/>
    </w:pPr>
    <w:rPr>
      <w:rFonts w:ascii="Verdana" w:hAnsi="Verdana" w:cs="Verdana"/>
      <w:lang w:val="en-US" w:eastAsia="en-US"/>
    </w:rPr>
  </w:style>
  <w:style w:type="paragraph" w:customStyle="1" w:styleId="afff5">
    <w:name w:val="Т Номер"/>
    <w:basedOn w:val="a9"/>
    <w:rsid w:val="00544E74"/>
    <w:pPr>
      <w:tabs>
        <w:tab w:val="num" w:pos="720"/>
      </w:tabs>
      <w:spacing w:before="60" w:after="60"/>
      <w:ind w:left="720" w:hanging="360"/>
    </w:pPr>
    <w:rPr>
      <w:sz w:val="24"/>
      <w:szCs w:val="24"/>
    </w:rPr>
  </w:style>
  <w:style w:type="paragraph" w:styleId="a5">
    <w:name w:val="List Bullet"/>
    <w:aliases w:val="Маркированный список Знак Знак Знак,Маркированный список Знак"/>
    <w:basedOn w:val="affc"/>
    <w:rsid w:val="00544E74"/>
    <w:pPr>
      <w:widowControl w:val="0"/>
      <w:numPr>
        <w:numId w:val="5"/>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6">
    <w:name w:val="Марксписок_Е"/>
    <w:rsid w:val="00544E74"/>
    <w:pPr>
      <w:tabs>
        <w:tab w:val="num" w:pos="567"/>
      </w:tabs>
      <w:spacing w:after="0" w:line="240" w:lineRule="auto"/>
      <w:ind w:left="567" w:hanging="283"/>
    </w:pPr>
    <w:rPr>
      <w:rFonts w:ascii="Times New Roman" w:eastAsia="Times New Roman" w:hAnsi="Times New Roman" w:cs="Times New Roman"/>
      <w:sz w:val="24"/>
      <w:szCs w:val="20"/>
    </w:rPr>
  </w:style>
  <w:style w:type="paragraph" w:customStyle="1" w:styleId="E">
    <w:name w:val="Текст_E"/>
    <w:basedOn w:val="a9"/>
    <w:rsid w:val="00544E74"/>
    <w:pPr>
      <w:spacing w:before="120" w:after="120"/>
      <w:jc w:val="both"/>
    </w:pPr>
    <w:rPr>
      <w:sz w:val="24"/>
      <w:szCs w:val="24"/>
    </w:rPr>
  </w:style>
  <w:style w:type="paragraph" w:customStyle="1" w:styleId="3d">
    <w:name w:val="Знак3"/>
    <w:basedOn w:val="a9"/>
    <w:rsid w:val="00544E74"/>
    <w:pPr>
      <w:spacing w:after="160" w:line="240" w:lineRule="exact"/>
    </w:pPr>
    <w:rPr>
      <w:rFonts w:ascii="Verdana" w:hAnsi="Verdana" w:cs="Verdana"/>
      <w:lang w:val="en-US" w:eastAsia="en-US"/>
    </w:rPr>
  </w:style>
  <w:style w:type="paragraph" w:customStyle="1" w:styleId="m1">
    <w:name w:val="m1"/>
    <w:basedOn w:val="a5"/>
    <w:rsid w:val="00544E74"/>
    <w:pPr>
      <w:tabs>
        <w:tab w:val="num" w:pos="567"/>
      </w:tabs>
      <w:spacing w:before="0" w:after="0"/>
      <w:ind w:left="567" w:hanging="283"/>
    </w:pPr>
    <w:rPr>
      <w:rFonts w:ascii="Times New Roman" w:hAnsi="Times New Roman"/>
      <w:sz w:val="20"/>
    </w:rPr>
  </w:style>
  <w:style w:type="paragraph" w:customStyle="1" w:styleId="afff7">
    <w:name w:val="Нумсписок_тЕ"/>
    <w:rsid w:val="00544E7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rsid w:val="00544E74"/>
    <w:rPr>
      <w:rFonts w:ascii="Times New Roman" w:eastAsia="Times New Roman" w:hAnsi="Times New Roman" w:cs="Times New Roman"/>
      <w:sz w:val="20"/>
      <w:szCs w:val="20"/>
      <w:lang w:val="en-US"/>
    </w:rPr>
  </w:style>
  <w:style w:type="paragraph" w:customStyle="1" w:styleId="20">
    <w:name w:val="Требование_у2_тЕ"/>
    <w:basedOn w:val="a9"/>
    <w:rsid w:val="00544E74"/>
    <w:pPr>
      <w:numPr>
        <w:ilvl w:val="1"/>
        <w:numId w:val="6"/>
      </w:numPr>
      <w:tabs>
        <w:tab w:val="clear" w:pos="1307"/>
      </w:tabs>
      <w:spacing w:beforeLines="60" w:afterLines="60"/>
      <w:ind w:left="360" w:hanging="360"/>
      <w:jc w:val="both"/>
    </w:pPr>
  </w:style>
  <w:style w:type="paragraph" w:customStyle="1" w:styleId="m2">
    <w:name w:val="m2"/>
    <w:basedOn w:val="m1"/>
    <w:rsid w:val="00544E74"/>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1">
    <w:name w:val="Заг1_Е"/>
    <w:basedOn w:val="a9"/>
    <w:rsid w:val="00544E74"/>
    <w:pPr>
      <w:widowControl w:val="0"/>
      <w:autoSpaceDE w:val="0"/>
      <w:autoSpaceDN w:val="0"/>
      <w:adjustRightInd w:val="0"/>
    </w:pPr>
    <w:rPr>
      <w:b/>
      <w:bCs/>
      <w:sz w:val="28"/>
      <w:szCs w:val="24"/>
    </w:rPr>
  </w:style>
  <w:style w:type="paragraph" w:customStyle="1" w:styleId="22">
    <w:name w:val="Марксписок_у2_Е"/>
    <w:basedOn w:val="a9"/>
    <w:rsid w:val="00544E74"/>
    <w:pPr>
      <w:numPr>
        <w:ilvl w:val="3"/>
        <w:numId w:val="16"/>
      </w:numPr>
      <w:tabs>
        <w:tab w:val="clear" w:pos="567"/>
        <w:tab w:val="num" w:pos="1800"/>
      </w:tabs>
      <w:ind w:left="1800" w:hanging="360"/>
    </w:pPr>
    <w:rPr>
      <w:sz w:val="24"/>
      <w:szCs w:val="24"/>
    </w:rPr>
  </w:style>
  <w:style w:type="paragraph" w:customStyle="1" w:styleId="4">
    <w:name w:val="Требование4"/>
    <w:basedOn w:val="a9"/>
    <w:rsid w:val="00544E74"/>
    <w:pPr>
      <w:numPr>
        <w:numId w:val="7"/>
      </w:numPr>
      <w:tabs>
        <w:tab w:val="clear" w:pos="1134"/>
        <w:tab w:val="num" w:pos="567"/>
        <w:tab w:val="left" w:pos="851"/>
      </w:tabs>
      <w:spacing w:beforeLines="60" w:afterLines="60"/>
      <w:ind w:left="2367" w:hanging="720"/>
    </w:pPr>
    <w:rPr>
      <w:bCs/>
      <w:sz w:val="24"/>
    </w:rPr>
  </w:style>
  <w:style w:type="paragraph" w:customStyle="1" w:styleId="New4E">
    <w:name w:val="МаркNew_4E"/>
    <w:basedOn w:val="a9"/>
    <w:rsid w:val="00544E74"/>
    <w:pPr>
      <w:tabs>
        <w:tab w:val="num" w:pos="1134"/>
      </w:tabs>
      <w:ind w:left="1134" w:hanging="567"/>
    </w:pPr>
    <w:rPr>
      <w:sz w:val="24"/>
    </w:rPr>
  </w:style>
  <w:style w:type="paragraph" w:customStyle="1" w:styleId="-11">
    <w:name w:val="Цветной список - Акцент 11"/>
    <w:basedOn w:val="a9"/>
    <w:qFormat/>
    <w:rsid w:val="00544E74"/>
    <w:pPr>
      <w:numPr>
        <w:numId w:val="8"/>
      </w:numPr>
      <w:tabs>
        <w:tab w:val="clear" w:pos="360"/>
      </w:tabs>
      <w:ind w:left="708"/>
    </w:pPr>
  </w:style>
  <w:style w:type="paragraph" w:customStyle="1" w:styleId="1">
    <w:name w:val="Заг1"/>
    <w:basedOn w:val="a9"/>
    <w:rsid w:val="00544E74"/>
    <w:pPr>
      <w:numPr>
        <w:ilvl w:val="1"/>
        <w:numId w:val="8"/>
      </w:numPr>
      <w:tabs>
        <w:tab w:val="clear" w:pos="0"/>
        <w:tab w:val="num" w:pos="360"/>
      </w:tabs>
      <w:spacing w:before="360"/>
    </w:pPr>
    <w:rPr>
      <w:b/>
      <w:snapToGrid w:val="0"/>
      <w:sz w:val="24"/>
      <w:szCs w:val="24"/>
    </w:rPr>
  </w:style>
  <w:style w:type="paragraph" w:customStyle="1" w:styleId="2c">
    <w:name w:val="Заг2"/>
    <w:basedOn w:val="1"/>
    <w:rsid w:val="00544E74"/>
    <w:pPr>
      <w:tabs>
        <w:tab w:val="clear" w:pos="360"/>
        <w:tab w:val="num" w:pos="540"/>
        <w:tab w:val="num" w:pos="2160"/>
      </w:tabs>
      <w:spacing w:before="180"/>
      <w:ind w:left="2160" w:hanging="360"/>
    </w:pPr>
    <w:rPr>
      <w:b w:val="0"/>
    </w:rPr>
  </w:style>
  <w:style w:type="paragraph" w:customStyle="1" w:styleId="ConsTitle">
    <w:name w:val="ConsTitle"/>
    <w:rsid w:val="00544E74"/>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8">
    <w:name w:val="Абзац"/>
    <w:basedOn w:val="a9"/>
    <w:rsid w:val="00544E74"/>
    <w:pPr>
      <w:spacing w:before="120"/>
      <w:ind w:firstLine="709"/>
      <w:jc w:val="both"/>
    </w:pPr>
    <w:rPr>
      <w:sz w:val="24"/>
      <w:szCs w:val="24"/>
    </w:rPr>
  </w:style>
  <w:style w:type="paragraph" w:customStyle="1" w:styleId="afff9">
    <w:name w:val="МОН"/>
    <w:basedOn w:val="a9"/>
    <w:rsid w:val="00544E74"/>
    <w:pPr>
      <w:spacing w:line="360" w:lineRule="auto"/>
      <w:ind w:firstLine="709"/>
      <w:jc w:val="both"/>
    </w:pPr>
    <w:rPr>
      <w:sz w:val="28"/>
      <w:szCs w:val="24"/>
    </w:rPr>
  </w:style>
  <w:style w:type="paragraph" w:customStyle="1" w:styleId="007-">
    <w:name w:val="007-список"/>
    <w:basedOn w:val="a9"/>
    <w:rsid w:val="00544E74"/>
    <w:pPr>
      <w:tabs>
        <w:tab w:val="num" w:pos="360"/>
      </w:tabs>
      <w:ind w:left="360" w:hanging="360"/>
    </w:pPr>
    <w:rPr>
      <w:rFonts w:ascii="Verdana" w:hAnsi="Verdana"/>
    </w:rPr>
  </w:style>
  <w:style w:type="paragraph" w:customStyle="1" w:styleId="Bullet1">
    <w:name w:val="Bullet 1"/>
    <w:basedOn w:val="a9"/>
    <w:autoRedefine/>
    <w:rsid w:val="00544E74"/>
    <w:pPr>
      <w:tabs>
        <w:tab w:val="num" w:pos="360"/>
        <w:tab w:val="left" w:pos="1276"/>
        <w:tab w:val="left" w:pos="1560"/>
      </w:tabs>
      <w:ind w:left="360" w:hanging="360"/>
      <w:jc w:val="both"/>
    </w:pPr>
    <w:rPr>
      <w:rFonts w:ascii="Arial" w:hAnsi="Arial" w:cs="Arial"/>
    </w:rPr>
  </w:style>
  <w:style w:type="paragraph" w:customStyle="1" w:styleId="Head1">
    <w:name w:val="Head1"/>
    <w:basedOn w:val="a9"/>
    <w:rsid w:val="00544E74"/>
    <w:pPr>
      <w:tabs>
        <w:tab w:val="num" w:pos="360"/>
      </w:tabs>
      <w:spacing w:before="120"/>
      <w:ind w:left="360" w:hanging="360"/>
      <w:jc w:val="both"/>
    </w:pPr>
    <w:rPr>
      <w:rFonts w:ascii="Arial" w:hAnsi="Arial" w:cs="Arial"/>
      <w:b/>
      <w:bCs/>
      <w:sz w:val="28"/>
      <w:szCs w:val="28"/>
    </w:rPr>
  </w:style>
  <w:style w:type="paragraph" w:customStyle="1" w:styleId="Head3">
    <w:name w:val="Head3"/>
    <w:basedOn w:val="a9"/>
    <w:rsid w:val="00544E74"/>
    <w:pPr>
      <w:tabs>
        <w:tab w:val="num" w:pos="2880"/>
      </w:tabs>
      <w:spacing w:before="120"/>
      <w:ind w:left="2880" w:hanging="360"/>
      <w:jc w:val="both"/>
    </w:pPr>
    <w:rPr>
      <w:rFonts w:ascii="Arial" w:hAnsi="Arial" w:cs="Arial"/>
      <w:sz w:val="24"/>
      <w:szCs w:val="24"/>
    </w:rPr>
  </w:style>
  <w:style w:type="paragraph" w:customStyle="1" w:styleId="Head2">
    <w:name w:val="Head2"/>
    <w:basedOn w:val="a9"/>
    <w:rsid w:val="00544E74"/>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9"/>
    <w:rsid w:val="00544E74"/>
    <w:pPr>
      <w:spacing w:beforeLines="50" w:afterLines="50"/>
      <w:jc w:val="both"/>
    </w:pPr>
    <w:rPr>
      <w:sz w:val="28"/>
    </w:rPr>
  </w:style>
  <w:style w:type="character" w:customStyle="1" w:styleId="050510">
    <w:name w:val="Стиль Перед:  05 ст. После:  05 ст.1 Знак Знак Знак"/>
    <w:rsid w:val="00544E74"/>
    <w:rPr>
      <w:rFonts w:ascii="Times New Roman" w:eastAsia="Times New Roman" w:hAnsi="Times New Roman" w:cs="Times New Roman"/>
      <w:sz w:val="28"/>
      <w:szCs w:val="20"/>
      <w:lang w:eastAsia="ru-RU"/>
    </w:rPr>
  </w:style>
  <w:style w:type="paragraph" w:customStyle="1" w:styleId="CharChar">
    <w:name w:val="Char Char Знак Знак Знак"/>
    <w:basedOn w:val="a9"/>
    <w:rsid w:val="00544E74"/>
    <w:pPr>
      <w:numPr>
        <w:numId w:val="9"/>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9"/>
    <w:rsid w:val="00544E74"/>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a9"/>
    <w:rsid w:val="00544E74"/>
    <w:rPr>
      <w:color w:val="333333"/>
      <w:sz w:val="26"/>
      <w:szCs w:val="26"/>
      <w:lang w:val="en-US" w:eastAsia="en-US"/>
    </w:rPr>
  </w:style>
  <w:style w:type="character" w:customStyle="1" w:styleId="Normal13pt0">
    <w:name w:val="Normal + 13 pt Знак Знак"/>
    <w:aliases w:val="Justified Знак Знак"/>
    <w:rsid w:val="00544E74"/>
    <w:rPr>
      <w:rFonts w:ascii="Times New Roman" w:eastAsia="Times New Roman" w:hAnsi="Times New Roman" w:cs="Times New Roman"/>
      <w:color w:val="333333"/>
      <w:sz w:val="26"/>
      <w:szCs w:val="26"/>
      <w:lang w:val="en-US"/>
    </w:rPr>
  </w:style>
  <w:style w:type="paragraph" w:customStyle="1" w:styleId="afffa">
    <w:name w:val="Содержимое таблицы"/>
    <w:basedOn w:val="a9"/>
    <w:rsid w:val="00544E74"/>
    <w:pPr>
      <w:widowControl w:val="0"/>
      <w:suppressLineNumbers/>
      <w:suppressAutoHyphens/>
    </w:pPr>
    <w:rPr>
      <w:rFonts w:ascii="Arial" w:eastAsia="Lucida Sans Unicode" w:hAnsi="Arial"/>
      <w:sz w:val="24"/>
      <w:szCs w:val="24"/>
    </w:rPr>
  </w:style>
  <w:style w:type="character" w:styleId="afffb">
    <w:name w:val="Strong"/>
    <w:uiPriority w:val="22"/>
    <w:qFormat/>
    <w:rsid w:val="00544E74"/>
    <w:rPr>
      <w:b/>
      <w:bCs/>
    </w:rPr>
  </w:style>
  <w:style w:type="paragraph" w:customStyle="1" w:styleId="Paragraph0">
    <w:name w:val="Paragraph 0 Знак Знак"/>
    <w:basedOn w:val="a9"/>
    <w:rsid w:val="00544E74"/>
    <w:pPr>
      <w:numPr>
        <w:ilvl w:val="2"/>
        <w:numId w:val="10"/>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544E74"/>
    <w:pPr>
      <w:spacing w:before="100" w:beforeAutospacing="1" w:after="100" w:afterAutospacing="1"/>
    </w:pPr>
    <w:rPr>
      <w:rFonts w:ascii="Tahoma" w:hAnsi="Tahoma"/>
      <w:lang w:val="en-US" w:eastAsia="en-US"/>
    </w:rPr>
  </w:style>
  <w:style w:type="character" w:customStyle="1" w:styleId="zakonspanusual11">
    <w:name w:val="zakon_spanusual11"/>
    <w:rsid w:val="00544E74"/>
    <w:rPr>
      <w:rFonts w:ascii="Courier New" w:hAnsi="Courier New" w:cs="Arial Unicode MS" w:hint="default"/>
      <w:color w:val="000000"/>
      <w:sz w:val="18"/>
      <w:szCs w:val="18"/>
    </w:rPr>
  </w:style>
  <w:style w:type="character" w:customStyle="1" w:styleId="zakonspanusual2">
    <w:name w:val="zakon_spanusual2"/>
    <w:rsid w:val="00544E74"/>
    <w:rPr>
      <w:rFonts w:ascii="Arial" w:hAnsi="Arial" w:cs="Arial" w:hint="default"/>
      <w:color w:val="000000"/>
      <w:sz w:val="18"/>
      <w:szCs w:val="18"/>
    </w:rPr>
  </w:style>
  <w:style w:type="paragraph" w:customStyle="1" w:styleId="CharCharCharCharCharChar">
    <w:name w:val="Char Char Char Char Знак Знак Char Char"/>
    <w:basedOn w:val="a9"/>
    <w:rsid w:val="00544E74"/>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semiHidden/>
    <w:rsid w:val="00544E74"/>
    <w:pPr>
      <w:spacing w:after="0" w:line="240" w:lineRule="auto"/>
    </w:pPr>
    <w:rPr>
      <w:rFonts w:ascii="Times New Roman" w:eastAsia="Times New Roman" w:hAnsi="Times New Roman" w:cs="Times New Roman"/>
      <w:sz w:val="20"/>
      <w:szCs w:val="20"/>
      <w:lang w:eastAsia="ru-RU"/>
    </w:rPr>
  </w:style>
  <w:style w:type="character" w:customStyle="1" w:styleId="zakonspanheader1">
    <w:name w:val="zakon_spanheader1"/>
    <w:rsid w:val="00544E74"/>
    <w:rPr>
      <w:rFonts w:ascii="Arial" w:hAnsi="Arial" w:cs="Arial" w:hint="default"/>
      <w:color w:val="000080"/>
      <w:sz w:val="18"/>
      <w:szCs w:val="18"/>
    </w:rPr>
  </w:style>
  <w:style w:type="character" w:customStyle="1" w:styleId="Paragraph00">
    <w:name w:val="Paragraph 0 Знак Знак Знак"/>
    <w:locked/>
    <w:rsid w:val="00544E74"/>
    <w:rPr>
      <w:rFonts w:ascii="Arial" w:eastAsia="Times New Roman" w:hAnsi="Arial"/>
      <w:szCs w:val="24"/>
    </w:rPr>
  </w:style>
  <w:style w:type="paragraph" w:customStyle="1" w:styleId="afffc">
    <w:name w:val="Знак Знак Знак Знак Знак Знак Знак"/>
    <w:basedOn w:val="a9"/>
    <w:rsid w:val="00544E74"/>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9"/>
    <w:rsid w:val="00544E74"/>
    <w:pPr>
      <w:numPr>
        <w:numId w:val="11"/>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a9"/>
    <w:rsid w:val="00544E74"/>
    <w:pPr>
      <w:numPr>
        <w:numId w:val="12"/>
      </w:numPr>
      <w:tabs>
        <w:tab w:val="clear" w:pos="927"/>
        <w:tab w:val="num" w:pos="851"/>
      </w:tabs>
      <w:ind w:left="851" w:hanging="284"/>
    </w:pPr>
  </w:style>
  <w:style w:type="paragraph" w:customStyle="1" w:styleId="E0">
    <w:name w:val="E_нумерованный список"/>
    <w:basedOn w:val="a9"/>
    <w:rsid w:val="00544E74"/>
    <w:pPr>
      <w:tabs>
        <w:tab w:val="num" w:pos="927"/>
      </w:tabs>
      <w:ind w:left="927" w:hanging="567"/>
    </w:pPr>
  </w:style>
  <w:style w:type="character" w:customStyle="1" w:styleId="2d">
    <w:name w:val="Знак Знак2"/>
    <w:rsid w:val="00544E74"/>
    <w:rPr>
      <w:b/>
      <w:lang w:val="ru-RU" w:eastAsia="ru-RU" w:bidi="ar-SA"/>
    </w:rPr>
  </w:style>
  <w:style w:type="paragraph" w:customStyle="1" w:styleId="2e">
    <w:name w:val="Заг2_Е"/>
    <w:basedOn w:val="a9"/>
    <w:rsid w:val="00544E74"/>
    <w:pPr>
      <w:tabs>
        <w:tab w:val="num" w:pos="360"/>
      </w:tabs>
      <w:spacing w:before="120" w:after="120"/>
      <w:ind w:left="360" w:hanging="360"/>
      <w:jc w:val="both"/>
    </w:pPr>
    <w:rPr>
      <w:b/>
      <w:sz w:val="24"/>
      <w:szCs w:val="24"/>
    </w:rPr>
  </w:style>
  <w:style w:type="paragraph" w:customStyle="1" w:styleId="12">
    <w:name w:val="Требование_у1_тЕ"/>
    <w:basedOn w:val="a9"/>
    <w:rsid w:val="00544E74"/>
    <w:pPr>
      <w:numPr>
        <w:ilvl w:val="2"/>
        <w:numId w:val="13"/>
      </w:numPr>
      <w:tabs>
        <w:tab w:val="clear" w:pos="1134"/>
      </w:tabs>
      <w:ind w:left="318" w:hanging="318"/>
      <w:jc w:val="both"/>
    </w:pPr>
  </w:style>
  <w:style w:type="paragraph" w:customStyle="1" w:styleId="3">
    <w:name w:val="Е_маркир_3внут"/>
    <w:basedOn w:val="E2"/>
    <w:rsid w:val="00544E74"/>
    <w:pPr>
      <w:numPr>
        <w:ilvl w:val="0"/>
      </w:numPr>
      <w:ind w:left="1701" w:firstLine="0"/>
      <w:jc w:val="left"/>
    </w:pPr>
  </w:style>
  <w:style w:type="paragraph" w:customStyle="1" w:styleId="E2">
    <w:name w:val="E_маркир_2внут"/>
    <w:basedOn w:val="a9"/>
    <w:rsid w:val="00544E74"/>
    <w:pPr>
      <w:numPr>
        <w:ilvl w:val="1"/>
        <w:numId w:val="13"/>
      </w:numPr>
      <w:spacing w:before="60" w:after="60"/>
      <w:jc w:val="both"/>
    </w:pPr>
    <w:rPr>
      <w:color w:val="000000"/>
      <w:sz w:val="24"/>
      <w:szCs w:val="24"/>
      <w:lang w:eastAsia="en-US"/>
    </w:rPr>
  </w:style>
  <w:style w:type="paragraph" w:customStyle="1" w:styleId="E1">
    <w:name w:val="E_Маркир"/>
    <w:basedOn w:val="a9"/>
    <w:rsid w:val="00544E74"/>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rsid w:val="00544E74"/>
  </w:style>
  <w:style w:type="character" w:customStyle="1" w:styleId="m10">
    <w:name w:val="m1 Знак"/>
    <w:rsid w:val="00544E74"/>
    <w:rPr>
      <w:lang w:val="ru-RU" w:eastAsia="ru-RU" w:bidi="ar-SA"/>
    </w:rPr>
  </w:style>
  <w:style w:type="paragraph" w:customStyle="1" w:styleId="a7">
    <w:name w:val="Нумерованный список_ Е"/>
    <w:basedOn w:val="a9"/>
    <w:qFormat/>
    <w:rsid w:val="00544E74"/>
    <w:pPr>
      <w:keepNext/>
      <w:keepLines/>
      <w:numPr>
        <w:numId w:val="14"/>
      </w:numPr>
    </w:pPr>
    <w:rPr>
      <w:bCs/>
    </w:rPr>
  </w:style>
  <w:style w:type="paragraph" w:customStyle="1" w:styleId="afffd">
    <w:name w:val="Таблица Обычный"/>
    <w:basedOn w:val="a9"/>
    <w:rsid w:val="00544E74"/>
    <w:pPr>
      <w:snapToGrid w:val="0"/>
      <w:spacing w:before="120" w:after="60"/>
      <w:jc w:val="both"/>
    </w:pPr>
    <w:rPr>
      <w:rFonts w:ascii="Arial" w:hAnsi="Arial"/>
      <w:lang w:eastAsia="ar-SA"/>
    </w:rPr>
  </w:style>
  <w:style w:type="paragraph" w:styleId="a8">
    <w:name w:val="TOC Heading"/>
    <w:basedOn w:val="16"/>
    <w:next w:val="a9"/>
    <w:uiPriority w:val="39"/>
    <w:qFormat/>
    <w:rsid w:val="00544E74"/>
    <w:pPr>
      <w:keepLines/>
      <w:numPr>
        <w:numId w:val="16"/>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val="ru-RU" w:eastAsia="en-US"/>
    </w:rPr>
  </w:style>
  <w:style w:type="paragraph" w:customStyle="1" w:styleId="15">
    <w:name w:val="Прил_ур1"/>
    <w:rsid w:val="00544E74"/>
    <w:pPr>
      <w:numPr>
        <w:ilvl w:val="1"/>
        <w:numId w:val="16"/>
      </w:numPr>
      <w:tabs>
        <w:tab w:val="clear" w:pos="567"/>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1">
    <w:name w:val="Прил_ур2"/>
    <w:rsid w:val="00544E74"/>
    <w:pPr>
      <w:numPr>
        <w:ilvl w:val="2"/>
        <w:numId w:val="16"/>
      </w:numPr>
      <w:tabs>
        <w:tab w:val="clear" w:pos="1191"/>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1"/>
    <w:rsid w:val="00544E74"/>
    <w:pPr>
      <w:numPr>
        <w:ilvl w:val="3"/>
        <w:numId w:val="15"/>
      </w:numPr>
      <w:tabs>
        <w:tab w:val="clear" w:pos="2041"/>
        <w:tab w:val="num" w:pos="1191"/>
      </w:tabs>
      <w:ind w:left="1191" w:hanging="267"/>
    </w:pPr>
  </w:style>
  <w:style w:type="paragraph" w:customStyle="1" w:styleId="43">
    <w:name w:val="Прил_ур4"/>
    <w:rsid w:val="00544E74"/>
    <w:pPr>
      <w:tabs>
        <w:tab w:val="num" w:pos="2041"/>
      </w:tabs>
      <w:spacing w:after="0" w:line="240" w:lineRule="auto"/>
      <w:ind w:left="2041" w:hanging="340"/>
    </w:pPr>
    <w:rPr>
      <w:rFonts w:ascii="Times New Roman" w:eastAsia="Times New Roman" w:hAnsi="Times New Roman" w:cs="Times New Roman"/>
      <w:bCs/>
      <w:sz w:val="24"/>
      <w:szCs w:val="20"/>
      <w:lang w:eastAsia="ru-RU"/>
    </w:rPr>
  </w:style>
  <w:style w:type="paragraph" w:customStyle="1" w:styleId="-4">
    <w:name w:val="Марк-ур4"/>
    <w:basedOn w:val="New4E"/>
    <w:rsid w:val="00544E74"/>
    <w:pPr>
      <w:ind w:left="2778" w:firstLine="0"/>
      <w:jc w:val="both"/>
    </w:pPr>
    <w:rPr>
      <w:szCs w:val="24"/>
    </w:rPr>
  </w:style>
  <w:style w:type="paragraph" w:customStyle="1" w:styleId="1f2">
    <w:name w:val="МОН1"/>
    <w:basedOn w:val="afff9"/>
    <w:rsid w:val="00544E74"/>
  </w:style>
  <w:style w:type="paragraph" w:customStyle="1" w:styleId="1f3">
    <w:name w:val="Адрес1"/>
    <w:basedOn w:val="a9"/>
    <w:autoRedefine/>
    <w:rsid w:val="00544E74"/>
    <w:pPr>
      <w:ind w:right="-91"/>
      <w:jc w:val="center"/>
    </w:pPr>
    <w:rPr>
      <w:b/>
      <w:sz w:val="24"/>
    </w:rPr>
  </w:style>
  <w:style w:type="paragraph" w:customStyle="1" w:styleId="afffe">
    <w:name w:val="Телефон"/>
    <w:basedOn w:val="a9"/>
    <w:rsid w:val="00544E74"/>
    <w:pPr>
      <w:jc w:val="center"/>
    </w:pPr>
    <w:rPr>
      <w:b/>
      <w:sz w:val="24"/>
    </w:rPr>
  </w:style>
  <w:style w:type="paragraph" w:styleId="affff">
    <w:name w:val="Subtitle"/>
    <w:basedOn w:val="a9"/>
    <w:link w:val="affff0"/>
    <w:qFormat/>
    <w:rsid w:val="00544E74"/>
    <w:pPr>
      <w:ind w:left="-540"/>
    </w:pPr>
    <w:rPr>
      <w:sz w:val="28"/>
      <w:szCs w:val="28"/>
    </w:rPr>
  </w:style>
  <w:style w:type="character" w:customStyle="1" w:styleId="affff0">
    <w:name w:val="Подзаголовок Знак"/>
    <w:basedOn w:val="aa"/>
    <w:link w:val="affff"/>
    <w:rsid w:val="00544E74"/>
    <w:rPr>
      <w:rFonts w:ascii="Times New Roman" w:eastAsia="Times New Roman" w:hAnsi="Times New Roman" w:cs="Times New Roman"/>
      <w:sz w:val="28"/>
      <w:szCs w:val="28"/>
      <w:lang w:eastAsia="ru-RU"/>
    </w:rPr>
  </w:style>
  <w:style w:type="paragraph" w:customStyle="1" w:styleId="affff1">
    <w:name w:val="Заголовок к тексту"/>
    <w:basedOn w:val="a9"/>
    <w:next w:val="af3"/>
    <w:rsid w:val="00544E74"/>
    <w:pPr>
      <w:suppressAutoHyphens/>
      <w:spacing w:after="480" w:line="240" w:lineRule="exact"/>
    </w:pPr>
    <w:rPr>
      <w:b/>
      <w:sz w:val="28"/>
    </w:rPr>
  </w:style>
  <w:style w:type="character" w:customStyle="1" w:styleId="m12">
    <w:name w:val="m1 Знак Знак"/>
    <w:rsid w:val="00544E74"/>
    <w:rPr>
      <w:lang w:val="en-US" w:eastAsia="en-US" w:bidi="ar-SA"/>
    </w:rPr>
  </w:style>
  <w:style w:type="character" w:customStyle="1" w:styleId="Normal13ptJustifiedCharChar">
    <w:name w:val="Normal + 13 pt;Justified Char Char"/>
    <w:rsid w:val="00544E74"/>
    <w:rPr>
      <w:color w:val="333333"/>
      <w:sz w:val="26"/>
      <w:szCs w:val="26"/>
      <w:lang w:val="en-US" w:eastAsia="en-US" w:bidi="ar-SA"/>
    </w:rPr>
  </w:style>
  <w:style w:type="paragraph" w:customStyle="1" w:styleId="a0">
    <w:name w:val="Знак Знак Знак Знак"/>
    <w:basedOn w:val="a9"/>
    <w:rsid w:val="00544E74"/>
    <w:pPr>
      <w:numPr>
        <w:numId w:val="17"/>
      </w:numPr>
      <w:tabs>
        <w:tab w:val="clear" w:pos="360"/>
      </w:tabs>
      <w:spacing w:after="160" w:line="240" w:lineRule="exact"/>
      <w:ind w:left="0" w:firstLine="0"/>
    </w:pPr>
    <w:rPr>
      <w:rFonts w:ascii="Verdana" w:hAnsi="Verdana"/>
      <w:lang w:val="en-US" w:eastAsia="en-US"/>
    </w:rPr>
  </w:style>
  <w:style w:type="paragraph" w:customStyle="1" w:styleId="affff2">
    <w:name w:val="Перечисления нум."/>
    <w:basedOn w:val="af3"/>
    <w:rsid w:val="00544E74"/>
    <w:pPr>
      <w:keepNext/>
      <w:tabs>
        <w:tab w:val="num" w:pos="360"/>
      </w:tabs>
      <w:spacing w:before="100" w:after="100"/>
      <w:ind w:left="360" w:hanging="360"/>
      <w:jc w:val="both"/>
    </w:pPr>
    <w:rPr>
      <w:kern w:val="28"/>
      <w:sz w:val="28"/>
      <w:lang w:eastAsia="en-US"/>
    </w:rPr>
  </w:style>
  <w:style w:type="paragraph" w:customStyle="1" w:styleId="CharChar0">
    <w:name w:val="Char Char"/>
    <w:basedOn w:val="a9"/>
    <w:rsid w:val="00544E74"/>
    <w:pPr>
      <w:spacing w:after="160" w:line="240" w:lineRule="exact"/>
    </w:pPr>
    <w:rPr>
      <w:rFonts w:ascii="Verdana" w:hAnsi="Verdana" w:cs="Verdana"/>
      <w:lang w:val="en-US" w:eastAsia="en-US"/>
    </w:rPr>
  </w:style>
  <w:style w:type="paragraph" w:customStyle="1" w:styleId="3e">
    <w:name w:val="Стиль3 Знак Знак"/>
    <w:basedOn w:val="25"/>
    <w:rsid w:val="00544E74"/>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9"/>
    <w:rsid w:val="00544E74"/>
    <w:pPr>
      <w:spacing w:beforeLines="50" w:afterLines="50"/>
      <w:jc w:val="both"/>
    </w:pPr>
    <w:rPr>
      <w:sz w:val="28"/>
    </w:rPr>
  </w:style>
  <w:style w:type="paragraph" w:customStyle="1" w:styleId="Paragraph01">
    <w:name w:val="Paragraph 0"/>
    <w:basedOn w:val="a9"/>
    <w:rsid w:val="00544E74"/>
    <w:pPr>
      <w:ind w:firstLine="284"/>
      <w:jc w:val="both"/>
    </w:pPr>
    <w:rPr>
      <w:rFonts w:ascii="Arial" w:hAnsi="Arial"/>
      <w:szCs w:val="24"/>
    </w:rPr>
  </w:style>
  <w:style w:type="character" w:customStyle="1" w:styleId="2f">
    <w:name w:val="Знак2"/>
    <w:rsid w:val="00544E74"/>
    <w:rPr>
      <w:b/>
      <w:lang w:val="ru-RU" w:eastAsia="ru-RU" w:bidi="ar-SA"/>
    </w:rPr>
  </w:style>
  <w:style w:type="paragraph" w:customStyle="1" w:styleId="1f4">
    <w:name w:val="Знак Знак Знак Знак Знак Знак Знак Знак Знак Знак Знак Знак Знак1 Знак Знак Знак Знак Знак Знак"/>
    <w:basedOn w:val="a9"/>
    <w:rsid w:val="00544E74"/>
    <w:pPr>
      <w:spacing w:after="160" w:line="240" w:lineRule="exact"/>
    </w:pPr>
    <w:rPr>
      <w:rFonts w:ascii="Verdana" w:hAnsi="Verdana"/>
      <w:lang w:val="en-US" w:eastAsia="en-US"/>
    </w:rPr>
  </w:style>
  <w:style w:type="character" w:customStyle="1" w:styleId="3f">
    <w:name w:val="Стиль3 Знак Знак Знак"/>
    <w:rsid w:val="00544E74"/>
    <w:rPr>
      <w:rFonts w:ascii="Times New Roman" w:eastAsia="Times New Roman" w:hAnsi="Times New Roman" w:cs="Times New Roman"/>
      <w:sz w:val="24"/>
      <w:szCs w:val="20"/>
      <w:lang w:eastAsia="ru-RU"/>
    </w:rPr>
  </w:style>
  <w:style w:type="character" w:styleId="affff3">
    <w:name w:val="endnote reference"/>
    <w:rsid w:val="00544E74"/>
    <w:rPr>
      <w:vertAlign w:val="superscript"/>
    </w:rPr>
  </w:style>
  <w:style w:type="character" w:customStyle="1" w:styleId="52">
    <w:name w:val="Знак Знак5"/>
    <w:semiHidden/>
    <w:locked/>
    <w:rsid w:val="00544E74"/>
    <w:rPr>
      <w:lang w:val="ru-RU" w:eastAsia="ru-RU" w:bidi="ar-SA"/>
    </w:rPr>
  </w:style>
  <w:style w:type="character" w:customStyle="1" w:styleId="111">
    <w:name w:val="Знак Знак11"/>
    <w:semiHidden/>
    <w:locked/>
    <w:rsid w:val="00544E74"/>
    <w:rPr>
      <w:lang w:val="ru-RU" w:eastAsia="ru-RU" w:bidi="ar-SA"/>
    </w:rPr>
  </w:style>
  <w:style w:type="character" w:customStyle="1" w:styleId="emailstyle17">
    <w:name w:val="emailstyle17"/>
    <w:semiHidden/>
    <w:rsid w:val="00544E74"/>
    <w:rPr>
      <w:rFonts w:ascii="Arial" w:hAnsi="Arial" w:cs="Arial" w:hint="default"/>
      <w:color w:val="auto"/>
      <w:sz w:val="20"/>
      <w:szCs w:val="20"/>
    </w:rPr>
  </w:style>
  <w:style w:type="paragraph" w:customStyle="1" w:styleId="211">
    <w:name w:val="Основной текст 21"/>
    <w:basedOn w:val="a9"/>
    <w:rsid w:val="00544E74"/>
    <w:pPr>
      <w:widowControl w:val="0"/>
      <w:suppressAutoHyphens/>
      <w:autoSpaceDE w:val="0"/>
      <w:jc w:val="both"/>
    </w:pPr>
    <w:rPr>
      <w:i/>
      <w:sz w:val="22"/>
      <w:lang w:val="en-US" w:eastAsia="ar-SA"/>
    </w:rPr>
  </w:style>
  <w:style w:type="paragraph" w:customStyle="1" w:styleId="220">
    <w:name w:val="Основной текст 22"/>
    <w:basedOn w:val="a9"/>
    <w:rsid w:val="00544E74"/>
    <w:pPr>
      <w:suppressAutoHyphens/>
      <w:spacing w:after="120" w:line="480" w:lineRule="auto"/>
    </w:pPr>
    <w:rPr>
      <w:lang w:eastAsia="ar-SA"/>
    </w:rPr>
  </w:style>
  <w:style w:type="paragraph" w:customStyle="1" w:styleId="212">
    <w:name w:val="Список 21"/>
    <w:basedOn w:val="a9"/>
    <w:rsid w:val="00544E74"/>
    <w:pPr>
      <w:tabs>
        <w:tab w:val="left" w:pos="360"/>
      </w:tabs>
      <w:suppressAutoHyphens/>
      <w:spacing w:after="120"/>
      <w:ind w:left="360" w:hanging="360"/>
    </w:pPr>
    <w:rPr>
      <w:sz w:val="24"/>
      <w:lang w:eastAsia="ar-SA"/>
    </w:rPr>
  </w:style>
  <w:style w:type="paragraph" w:customStyle="1" w:styleId="221">
    <w:name w:val="Список 22"/>
    <w:basedOn w:val="a9"/>
    <w:rsid w:val="00544E74"/>
    <w:pPr>
      <w:widowControl w:val="0"/>
      <w:suppressAutoHyphens/>
      <w:autoSpaceDE w:val="0"/>
      <w:ind w:left="566" w:hanging="283"/>
    </w:pPr>
    <w:rPr>
      <w:b/>
      <w:bCs/>
      <w:lang w:eastAsia="ar-SA"/>
    </w:rPr>
  </w:style>
  <w:style w:type="paragraph" w:customStyle="1" w:styleId="3f0">
    <w:name w:val="Знак3 Знак Знак Знак Знак Знак Знак"/>
    <w:basedOn w:val="a9"/>
    <w:rsid w:val="00544E74"/>
    <w:pPr>
      <w:spacing w:after="160" w:line="240" w:lineRule="exact"/>
    </w:pPr>
    <w:rPr>
      <w:rFonts w:ascii="Verdana" w:hAnsi="Verdana"/>
      <w:lang w:val="en-US" w:eastAsia="en-US"/>
    </w:rPr>
  </w:style>
  <w:style w:type="paragraph" w:customStyle="1" w:styleId="213">
    <w:name w:val="Знак21"/>
    <w:basedOn w:val="a9"/>
    <w:rsid w:val="00544E74"/>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9"/>
    <w:rsid w:val="00544E74"/>
    <w:pPr>
      <w:spacing w:after="160" w:line="240" w:lineRule="exact"/>
    </w:pPr>
    <w:rPr>
      <w:rFonts w:ascii="Verdana" w:hAnsi="Verdana" w:cs="Verdana"/>
      <w:lang w:val="en-US" w:eastAsia="en-US"/>
    </w:rPr>
  </w:style>
  <w:style w:type="character" w:customStyle="1" w:styleId="WW-Absatz-Standardschriftart">
    <w:name w:val="WW-Absatz-Standardschriftart"/>
    <w:rsid w:val="00544E74"/>
  </w:style>
  <w:style w:type="character" w:customStyle="1" w:styleId="WW-Absatz-Standardschriftart1">
    <w:name w:val="WW-Absatz-Standardschriftart1"/>
    <w:rsid w:val="00544E74"/>
  </w:style>
  <w:style w:type="character" w:customStyle="1" w:styleId="WW8Num2z2">
    <w:name w:val="WW8Num2z2"/>
    <w:rsid w:val="00544E74"/>
    <w:rPr>
      <w:b w:val="0"/>
    </w:rPr>
  </w:style>
  <w:style w:type="character" w:customStyle="1" w:styleId="1f5">
    <w:name w:val="Основной шрифт абзаца1"/>
    <w:rsid w:val="00544E74"/>
  </w:style>
  <w:style w:type="character" w:customStyle="1" w:styleId="affff4">
    <w:name w:val="Символ сноски"/>
    <w:rsid w:val="00544E74"/>
    <w:rPr>
      <w:vertAlign w:val="superscript"/>
    </w:rPr>
  </w:style>
  <w:style w:type="character" w:customStyle="1" w:styleId="affff5">
    <w:name w:val="Символы концевой сноски"/>
    <w:rsid w:val="00544E74"/>
    <w:rPr>
      <w:vertAlign w:val="superscript"/>
    </w:rPr>
  </w:style>
  <w:style w:type="character" w:customStyle="1" w:styleId="1f6">
    <w:name w:val="Знак примечания1"/>
    <w:rsid w:val="00544E74"/>
    <w:rPr>
      <w:sz w:val="16"/>
      <w:szCs w:val="16"/>
    </w:rPr>
  </w:style>
  <w:style w:type="paragraph" w:customStyle="1" w:styleId="1f7">
    <w:name w:val="Заголовок1"/>
    <w:basedOn w:val="a9"/>
    <w:next w:val="af3"/>
    <w:rsid w:val="00544E74"/>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9"/>
    <w:rsid w:val="00544E74"/>
    <w:pPr>
      <w:suppressLineNumbers/>
      <w:suppressAutoHyphens/>
      <w:spacing w:before="120" w:after="120"/>
    </w:pPr>
    <w:rPr>
      <w:rFonts w:ascii="Arial" w:hAnsi="Arial" w:cs="Tahoma"/>
      <w:i/>
      <w:iCs/>
      <w:szCs w:val="24"/>
      <w:lang w:eastAsia="ar-SA"/>
    </w:rPr>
  </w:style>
  <w:style w:type="paragraph" w:customStyle="1" w:styleId="1f9">
    <w:name w:val="Указатель1"/>
    <w:basedOn w:val="a9"/>
    <w:rsid w:val="00544E74"/>
    <w:pPr>
      <w:suppressLineNumbers/>
      <w:suppressAutoHyphens/>
    </w:pPr>
    <w:rPr>
      <w:rFonts w:ascii="Arial" w:hAnsi="Arial" w:cs="Tahoma"/>
      <w:sz w:val="24"/>
      <w:szCs w:val="24"/>
      <w:lang w:eastAsia="ar-SA"/>
    </w:rPr>
  </w:style>
  <w:style w:type="paragraph" w:customStyle="1" w:styleId="1fa">
    <w:name w:val="Текст примечания1"/>
    <w:basedOn w:val="a9"/>
    <w:rsid w:val="00544E74"/>
    <w:pPr>
      <w:suppressAutoHyphens/>
    </w:pPr>
    <w:rPr>
      <w:lang w:eastAsia="ar-SA"/>
    </w:rPr>
  </w:style>
  <w:style w:type="paragraph" w:customStyle="1" w:styleId="affff6">
    <w:name w:val="Заголовок таблицы"/>
    <w:basedOn w:val="afffa"/>
    <w:rsid w:val="00544E74"/>
    <w:pPr>
      <w:widowControl/>
      <w:jc w:val="center"/>
    </w:pPr>
    <w:rPr>
      <w:rFonts w:ascii="Times New Roman" w:eastAsia="Times New Roman" w:hAnsi="Times New Roman"/>
      <w:b/>
      <w:bCs/>
      <w:lang w:eastAsia="ar-SA"/>
    </w:rPr>
  </w:style>
  <w:style w:type="paragraph" w:customStyle="1" w:styleId="affff7">
    <w:name w:val="Содержимое врезки"/>
    <w:basedOn w:val="af3"/>
    <w:rsid w:val="00544E74"/>
    <w:pPr>
      <w:suppressAutoHyphens/>
      <w:spacing w:after="0"/>
      <w:jc w:val="center"/>
    </w:pPr>
    <w:rPr>
      <w:b/>
      <w:bCs/>
      <w:sz w:val="32"/>
      <w:szCs w:val="24"/>
      <w:lang w:eastAsia="ar-SA"/>
    </w:rPr>
  </w:style>
  <w:style w:type="paragraph" w:customStyle="1" w:styleId="2f0">
    <w:name w:val="Знак2 Знак Знак Знак"/>
    <w:basedOn w:val="a9"/>
    <w:rsid w:val="00544E74"/>
    <w:pPr>
      <w:spacing w:after="160" w:line="240" w:lineRule="exact"/>
    </w:pPr>
    <w:rPr>
      <w:rFonts w:ascii="Verdana" w:hAnsi="Verdana" w:cs="Verdana"/>
      <w:lang w:val="en-US" w:eastAsia="en-US"/>
    </w:rPr>
  </w:style>
  <w:style w:type="paragraph" w:customStyle="1" w:styleId="1fb">
    <w:name w:val="Подзаголовок1"/>
    <w:basedOn w:val="a9"/>
    <w:rsid w:val="00544E74"/>
    <w:pPr>
      <w:jc w:val="right"/>
    </w:pPr>
    <w:rPr>
      <w:rFonts w:ascii="Arial" w:hAnsi="Arial"/>
      <w:sz w:val="24"/>
    </w:rPr>
  </w:style>
  <w:style w:type="character" w:customStyle="1" w:styleId="63">
    <w:name w:val="Знак Знак6"/>
    <w:rsid w:val="00544E74"/>
    <w:rPr>
      <w:sz w:val="28"/>
      <w:lang w:eastAsia="ar-SA"/>
    </w:rPr>
  </w:style>
  <w:style w:type="character" w:customStyle="1" w:styleId="19">
    <w:name w:val="Верхний колонтитул Знак1"/>
    <w:aliases w:val="Aa?oiee eieiioeooe Знак,ho Знак,header odd Знак,first Знак,heading one Знак,H1 Знак,h Знак,Titul Знак,Heder Знак"/>
    <w:link w:val="af5"/>
    <w:rsid w:val="00544E74"/>
    <w:rPr>
      <w:rFonts w:ascii="Calibri" w:eastAsia="Calibri" w:hAnsi="Calibri" w:cs="Times New Roman"/>
      <w:sz w:val="20"/>
      <w:szCs w:val="20"/>
      <w:lang w:eastAsia="ru-RU"/>
    </w:rPr>
  </w:style>
  <w:style w:type="table" w:styleId="affff8">
    <w:name w:val="Table Grid"/>
    <w:basedOn w:val="ab"/>
    <w:rsid w:val="00544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link w:val="6"/>
    <w:rsid w:val="00544E74"/>
    <w:rPr>
      <w:rFonts w:ascii="Calibri" w:eastAsia="Calibri" w:hAnsi="Calibri" w:cs="Times New Roman"/>
      <w:sz w:val="28"/>
      <w:szCs w:val="20"/>
      <w:lang w:eastAsia="ru-RU"/>
    </w:rPr>
  </w:style>
  <w:style w:type="paragraph" w:styleId="affff9">
    <w:name w:val="Revision"/>
    <w:hidden/>
    <w:uiPriority w:val="99"/>
    <w:semiHidden/>
    <w:rsid w:val="00544E74"/>
    <w:pPr>
      <w:spacing w:after="0" w:line="240" w:lineRule="auto"/>
    </w:pPr>
    <w:rPr>
      <w:rFonts w:ascii="Times New Roman" w:eastAsia="Times New Roman" w:hAnsi="Times New Roman" w:cs="Times New Roman"/>
      <w:sz w:val="24"/>
      <w:szCs w:val="24"/>
      <w:lang w:eastAsia="ar-SA"/>
    </w:rPr>
  </w:style>
  <w:style w:type="paragraph" w:styleId="affffa">
    <w:name w:val="List Paragraph"/>
    <w:aliases w:val="Table-Normal,RSHB_Table-Normal,List Paragraph,Абзац маркированнный,Предусловия,Bullet List,FooterText,numbered,Bullet Number,Индексы,Num Bullet 1,Абзац основного текста,Рисунок,Абзац2,Абзац 2,Маркер,асз.Списка,Абзац списка литеральный,lp1"/>
    <w:basedOn w:val="a9"/>
    <w:link w:val="affffb"/>
    <w:uiPriority w:val="34"/>
    <w:qFormat/>
    <w:rsid w:val="00544E74"/>
    <w:pPr>
      <w:ind w:left="708"/>
    </w:pPr>
  </w:style>
  <w:style w:type="character" w:customStyle="1" w:styleId="apple-style-span">
    <w:name w:val="apple-style-span"/>
    <w:rsid w:val="00544E74"/>
  </w:style>
  <w:style w:type="paragraph" w:customStyle="1" w:styleId="Default">
    <w:name w:val="Default"/>
    <w:rsid w:val="00544E7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fc">
    <w:name w:val="Нет списка1"/>
    <w:next w:val="ac"/>
    <w:uiPriority w:val="99"/>
    <w:semiHidden/>
    <w:unhideWhenUsed/>
    <w:rsid w:val="00544E74"/>
  </w:style>
  <w:style w:type="table" w:customStyle="1" w:styleId="1fd">
    <w:name w:val="Сетка таблицы1"/>
    <w:basedOn w:val="ab"/>
    <w:next w:val="affff8"/>
    <w:rsid w:val="00544E7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44E74"/>
    <w:pPr>
      <w:autoSpaceDE w:val="0"/>
      <w:autoSpaceDN w:val="0"/>
      <w:adjustRightInd w:val="0"/>
      <w:spacing w:after="0" w:line="240" w:lineRule="auto"/>
    </w:pPr>
    <w:rPr>
      <w:rFonts w:ascii="Courier New" w:eastAsia="Calibri" w:hAnsi="Courier New" w:cs="Courier New"/>
      <w:sz w:val="20"/>
      <w:szCs w:val="20"/>
    </w:rPr>
  </w:style>
  <w:style w:type="character" w:customStyle="1" w:styleId="ConsNormal0">
    <w:name w:val="ConsNormal Знак"/>
    <w:link w:val="ConsNormal"/>
    <w:locked/>
    <w:rsid w:val="00544E74"/>
    <w:rPr>
      <w:rFonts w:ascii="Consultant" w:eastAsia="Times New Roman" w:hAnsi="Consultant" w:cs="Times New Roman"/>
      <w:snapToGrid w:val="0"/>
      <w:sz w:val="20"/>
      <w:szCs w:val="20"/>
      <w:lang w:eastAsia="ru-RU"/>
    </w:rPr>
  </w:style>
  <w:style w:type="paragraph" w:customStyle="1" w:styleId="ConsPlusCell">
    <w:name w:val="ConsPlusCell"/>
    <w:uiPriority w:val="99"/>
    <w:rsid w:val="00544E74"/>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fffc">
    <w:name w:val="No Spacing"/>
    <w:link w:val="affffd"/>
    <w:uiPriority w:val="1"/>
    <w:qFormat/>
    <w:rsid w:val="00544E74"/>
    <w:pPr>
      <w:spacing w:after="0" w:line="240" w:lineRule="auto"/>
    </w:pPr>
    <w:rPr>
      <w:rFonts w:ascii="Calibri" w:eastAsia="Calibri" w:hAnsi="Calibri" w:cs="Times New Roman"/>
    </w:rPr>
  </w:style>
  <w:style w:type="character" w:customStyle="1" w:styleId="affffb">
    <w:name w:val="Абзац списка Знак"/>
    <w:aliases w:val="Table-Normal Знак,RSHB_Table-Normal Знак,List Paragraph Знак,Абзац маркированнный Знак,Предусловия Знак,Bullet List Знак,FooterText Знак,numbered Знак,Bullet Number Знак,Индексы Знак,Num Bullet 1 Знак,Абзац основного текста Знак"/>
    <w:link w:val="affffa"/>
    <w:uiPriority w:val="34"/>
    <w:qFormat/>
    <w:locked/>
    <w:rsid w:val="00544E74"/>
    <w:rPr>
      <w:rFonts w:ascii="Times New Roman" w:eastAsia="Times New Roman" w:hAnsi="Times New Roman" w:cs="Times New Roman"/>
      <w:sz w:val="20"/>
      <w:szCs w:val="20"/>
      <w:lang w:eastAsia="ru-RU"/>
    </w:rPr>
  </w:style>
  <w:style w:type="paragraph" w:customStyle="1" w:styleId="1fe">
    <w:name w:val="Список 1"/>
    <w:basedOn w:val="a9"/>
    <w:next w:val="a9"/>
    <w:uiPriority w:val="99"/>
    <w:rsid w:val="00544E74"/>
    <w:pPr>
      <w:tabs>
        <w:tab w:val="num" w:pos="1780"/>
      </w:tabs>
      <w:ind w:left="1780" w:hanging="360"/>
    </w:pPr>
    <w:rPr>
      <w:sz w:val="24"/>
      <w:szCs w:val="24"/>
    </w:rPr>
  </w:style>
  <w:style w:type="paragraph" w:customStyle="1" w:styleId="-6">
    <w:name w:val="Пункт-6"/>
    <w:basedOn w:val="a9"/>
    <w:rsid w:val="00402385"/>
    <w:pPr>
      <w:numPr>
        <w:ilvl w:val="5"/>
        <w:numId w:val="20"/>
      </w:numPr>
      <w:spacing w:line="288" w:lineRule="auto"/>
      <w:jc w:val="both"/>
    </w:pPr>
    <w:rPr>
      <w:sz w:val="28"/>
      <w:szCs w:val="24"/>
    </w:rPr>
  </w:style>
  <w:style w:type="character" w:customStyle="1" w:styleId="ConsPlusNormal0">
    <w:name w:val="ConsPlusNormal Знак"/>
    <w:link w:val="ConsPlusNormal"/>
    <w:locked/>
    <w:rsid w:val="000F73BE"/>
    <w:rPr>
      <w:rFonts w:ascii="Arial" w:eastAsia="Times New Roman" w:hAnsi="Arial" w:cs="Arial"/>
      <w:sz w:val="20"/>
      <w:szCs w:val="20"/>
      <w:lang w:eastAsia="ru-RU"/>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rsid w:val="00D66AB8"/>
    <w:rPr>
      <w:rFonts w:ascii="Times New Roman" w:eastAsia="Times New Roman" w:hAnsi="Times New Roman" w:cs="Times New Roman"/>
      <w:sz w:val="24"/>
      <w:szCs w:val="20"/>
      <w:lang w:eastAsia="ru-RU"/>
    </w:rPr>
  </w:style>
  <w:style w:type="numbering" w:customStyle="1" w:styleId="1111113">
    <w:name w:val="1 / 1.1 / 1.1.13"/>
    <w:basedOn w:val="ac"/>
    <w:next w:val="111111"/>
    <w:rsid w:val="007E1CBD"/>
    <w:pPr>
      <w:numPr>
        <w:numId w:val="24"/>
      </w:numPr>
    </w:pPr>
  </w:style>
  <w:style w:type="paragraph" w:customStyle="1" w:styleId="affffe">
    <w:name w:val="Ариал"/>
    <w:basedOn w:val="a9"/>
    <w:link w:val="1ff"/>
    <w:rsid w:val="007E1CBD"/>
    <w:pPr>
      <w:spacing w:before="120" w:after="120" w:line="360" w:lineRule="auto"/>
      <w:ind w:firstLine="851"/>
      <w:jc w:val="both"/>
    </w:pPr>
    <w:rPr>
      <w:rFonts w:ascii="Arial" w:hAnsi="Arial" w:cs="Arial"/>
      <w:sz w:val="24"/>
      <w:szCs w:val="24"/>
    </w:rPr>
  </w:style>
  <w:style w:type="character" w:customStyle="1" w:styleId="1ff">
    <w:name w:val="Ариал Знак1"/>
    <w:link w:val="affffe"/>
    <w:locked/>
    <w:rsid w:val="007E1CBD"/>
    <w:rPr>
      <w:rFonts w:ascii="Arial" w:eastAsia="Times New Roman" w:hAnsi="Arial" w:cs="Arial"/>
      <w:sz w:val="24"/>
      <w:szCs w:val="24"/>
      <w:lang w:eastAsia="ru-RU"/>
    </w:rPr>
  </w:style>
  <w:style w:type="paragraph" w:customStyle="1" w:styleId="afffff">
    <w:name w:val="Ариал Таблица"/>
    <w:basedOn w:val="affffe"/>
    <w:link w:val="afffff0"/>
    <w:rsid w:val="007E1CBD"/>
    <w:pPr>
      <w:widowControl w:val="0"/>
      <w:adjustRightInd w:val="0"/>
      <w:spacing w:before="0" w:after="0" w:line="240" w:lineRule="auto"/>
      <w:ind w:firstLine="0"/>
      <w:textAlignment w:val="baseline"/>
    </w:pPr>
    <w:rPr>
      <w:szCs w:val="20"/>
    </w:rPr>
  </w:style>
  <w:style w:type="character" w:customStyle="1" w:styleId="afffff0">
    <w:name w:val="Ариал Таблица Знак"/>
    <w:link w:val="afffff"/>
    <w:rsid w:val="007E1CBD"/>
    <w:rPr>
      <w:rFonts w:ascii="Arial" w:eastAsia="Times New Roman" w:hAnsi="Arial" w:cs="Arial"/>
      <w:sz w:val="24"/>
      <w:szCs w:val="20"/>
      <w:lang w:eastAsia="ru-RU"/>
    </w:rPr>
  </w:style>
  <w:style w:type="numbering" w:styleId="111111">
    <w:name w:val="Outline List 2"/>
    <w:basedOn w:val="ac"/>
    <w:uiPriority w:val="99"/>
    <w:semiHidden/>
    <w:unhideWhenUsed/>
    <w:rsid w:val="007E1CBD"/>
  </w:style>
  <w:style w:type="paragraph" w:customStyle="1" w:styleId="-2">
    <w:name w:val="Пункт-2"/>
    <w:basedOn w:val="a9"/>
    <w:rsid w:val="0078002A"/>
    <w:pPr>
      <w:keepNext/>
      <w:numPr>
        <w:ilvl w:val="2"/>
        <w:numId w:val="25"/>
      </w:numPr>
      <w:spacing w:line="360" w:lineRule="auto"/>
      <w:jc w:val="both"/>
      <w:outlineLvl w:val="2"/>
    </w:pPr>
    <w:rPr>
      <w:b/>
      <w:sz w:val="28"/>
    </w:rPr>
  </w:style>
  <w:style w:type="paragraph" w:customStyle="1" w:styleId="81">
    <w:name w:val="Заголовок 81"/>
    <w:basedOn w:val="a9"/>
    <w:next w:val="a9"/>
    <w:rsid w:val="0078002A"/>
    <w:pPr>
      <w:numPr>
        <w:ilvl w:val="7"/>
        <w:numId w:val="25"/>
      </w:numPr>
      <w:spacing w:before="240" w:after="60"/>
    </w:pPr>
    <w:rPr>
      <w:rFonts w:ascii="Arial" w:hAnsi="Arial"/>
      <w:i/>
      <w:lang w:val="en-US"/>
    </w:rPr>
  </w:style>
  <w:style w:type="paragraph" w:customStyle="1" w:styleId="91">
    <w:name w:val="Заголовок 91"/>
    <w:basedOn w:val="a9"/>
    <w:next w:val="a9"/>
    <w:rsid w:val="0078002A"/>
    <w:pPr>
      <w:numPr>
        <w:ilvl w:val="8"/>
        <w:numId w:val="25"/>
      </w:numPr>
      <w:spacing w:before="240" w:after="60"/>
    </w:pPr>
    <w:rPr>
      <w:rFonts w:ascii="Arial" w:hAnsi="Arial"/>
      <w:b/>
      <w:i/>
      <w:sz w:val="18"/>
      <w:lang w:val="en-US"/>
    </w:rPr>
  </w:style>
  <w:style w:type="paragraph" w:customStyle="1" w:styleId="Iniiaiieoaenooaaeeou">
    <w:name w:val="Iniiaiie oaeno oaaeeou"/>
    <w:basedOn w:val="af3"/>
    <w:next w:val="af3"/>
    <w:rsid w:val="00790C98"/>
    <w:pPr>
      <w:overflowPunct w:val="0"/>
      <w:autoSpaceDE w:val="0"/>
      <w:autoSpaceDN w:val="0"/>
      <w:adjustRightInd w:val="0"/>
      <w:spacing w:before="40" w:after="40"/>
      <w:jc w:val="center"/>
    </w:pPr>
    <w:rPr>
      <w:sz w:val="24"/>
    </w:rPr>
  </w:style>
  <w:style w:type="table" w:customStyle="1" w:styleId="2f1">
    <w:name w:val="Сетка таблицы2"/>
    <w:basedOn w:val="ab"/>
    <w:uiPriority w:val="59"/>
    <w:rsid w:val="00804C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Таблица"/>
    <w:basedOn w:val="a9"/>
    <w:uiPriority w:val="99"/>
    <w:rsid w:val="005F1DD2"/>
    <w:pPr>
      <w:spacing w:before="40" w:after="40"/>
      <w:jc w:val="center"/>
    </w:pPr>
    <w:rPr>
      <w:rFonts w:ascii="Arial" w:eastAsia="MS Mincho" w:hAnsi="Arial"/>
      <w:sz w:val="22"/>
      <w:szCs w:val="24"/>
    </w:rPr>
  </w:style>
  <w:style w:type="numbering" w:customStyle="1" w:styleId="2f2">
    <w:name w:val="Нет списка2"/>
    <w:next w:val="ac"/>
    <w:uiPriority w:val="99"/>
    <w:semiHidden/>
    <w:unhideWhenUsed/>
    <w:rsid w:val="00465BA7"/>
  </w:style>
  <w:style w:type="numbering" w:customStyle="1" w:styleId="113">
    <w:name w:val="Нет списка11"/>
    <w:next w:val="ac"/>
    <w:uiPriority w:val="99"/>
    <w:semiHidden/>
    <w:unhideWhenUsed/>
    <w:rsid w:val="00465BA7"/>
  </w:style>
  <w:style w:type="paragraph" w:styleId="afffff2">
    <w:name w:val="caption"/>
    <w:basedOn w:val="a9"/>
    <w:next w:val="a9"/>
    <w:qFormat/>
    <w:rsid w:val="00465BA7"/>
    <w:pPr>
      <w:jc w:val="center"/>
    </w:pPr>
    <w:rPr>
      <w:rFonts w:ascii="Times New Roman CYR" w:hAnsi="Times New Roman CYR"/>
      <w:b/>
      <w:sz w:val="28"/>
    </w:rPr>
  </w:style>
  <w:style w:type="paragraph" w:customStyle="1" w:styleId="1ff0">
    <w:name w:val="Абзац списка1"/>
    <w:basedOn w:val="a9"/>
    <w:rsid w:val="00465BA7"/>
    <w:pPr>
      <w:spacing w:after="200" w:line="276" w:lineRule="auto"/>
      <w:ind w:left="720"/>
    </w:pPr>
    <w:rPr>
      <w:rFonts w:ascii="Calibri" w:hAnsi="Calibri"/>
      <w:sz w:val="22"/>
      <w:szCs w:val="22"/>
      <w:lang w:eastAsia="en-US"/>
    </w:rPr>
  </w:style>
  <w:style w:type="paragraph" w:customStyle="1" w:styleId="afffff3">
    <w:name w:val="Часть"/>
    <w:basedOn w:val="a9"/>
    <w:link w:val="afffff4"/>
    <w:rsid w:val="00465BA7"/>
    <w:pPr>
      <w:tabs>
        <w:tab w:val="num" w:pos="567"/>
      </w:tabs>
      <w:spacing w:line="288" w:lineRule="auto"/>
      <w:ind w:firstLine="567"/>
      <w:jc w:val="both"/>
    </w:pPr>
    <w:rPr>
      <w:sz w:val="24"/>
      <w:lang w:val="x-none" w:eastAsia="x-none"/>
    </w:rPr>
  </w:style>
  <w:style w:type="character" w:customStyle="1" w:styleId="afffff4">
    <w:name w:val="Часть Знак"/>
    <w:link w:val="afffff3"/>
    <w:locked/>
    <w:rsid w:val="00465BA7"/>
    <w:rPr>
      <w:rFonts w:ascii="Times New Roman" w:eastAsia="Times New Roman" w:hAnsi="Times New Roman" w:cs="Times New Roman"/>
      <w:sz w:val="24"/>
      <w:szCs w:val="20"/>
      <w:lang w:val="x-none" w:eastAsia="x-none"/>
    </w:rPr>
  </w:style>
  <w:style w:type="character" w:customStyle="1" w:styleId="affffd">
    <w:name w:val="Без интервала Знак"/>
    <w:link w:val="affffc"/>
    <w:uiPriority w:val="1"/>
    <w:rsid w:val="00465BA7"/>
    <w:rPr>
      <w:rFonts w:ascii="Calibri" w:eastAsia="Calibri" w:hAnsi="Calibri" w:cs="Times New Roman"/>
    </w:rPr>
  </w:style>
  <w:style w:type="character" w:customStyle="1" w:styleId="apple-converted-space">
    <w:name w:val="apple-converted-space"/>
    <w:rsid w:val="00465BA7"/>
  </w:style>
  <w:style w:type="character" w:styleId="afffff5">
    <w:name w:val="Emphasis"/>
    <w:uiPriority w:val="20"/>
    <w:qFormat/>
    <w:rsid w:val="00465BA7"/>
    <w:rPr>
      <w:i/>
      <w:iCs/>
    </w:rPr>
  </w:style>
  <w:style w:type="paragraph" w:customStyle="1" w:styleId="afffff6">
    <w:name w:val="Заголовок крупный"/>
    <w:basedOn w:val="a9"/>
    <w:link w:val="afffff7"/>
    <w:rsid w:val="00465BA7"/>
    <w:pPr>
      <w:keepNext/>
      <w:overflowPunct w:val="0"/>
      <w:autoSpaceDE w:val="0"/>
      <w:autoSpaceDN w:val="0"/>
      <w:adjustRightInd w:val="0"/>
      <w:spacing w:after="480"/>
      <w:jc w:val="center"/>
      <w:textAlignment w:val="baseline"/>
    </w:pPr>
    <w:rPr>
      <w:rFonts w:ascii="Courier New" w:hAnsi="Courier New"/>
      <w:b/>
      <w:caps/>
      <w:spacing w:val="100"/>
      <w:sz w:val="24"/>
    </w:rPr>
  </w:style>
  <w:style w:type="character" w:customStyle="1" w:styleId="afffff7">
    <w:name w:val="Заголовок крупный Знак"/>
    <w:link w:val="afffff6"/>
    <w:rsid w:val="00465BA7"/>
    <w:rPr>
      <w:rFonts w:ascii="Courier New" w:eastAsia="Times New Roman" w:hAnsi="Courier New" w:cs="Times New Roman"/>
      <w:b/>
      <w:caps/>
      <w:spacing w:val="100"/>
      <w:sz w:val="24"/>
      <w:szCs w:val="20"/>
      <w:lang w:eastAsia="ru-RU"/>
    </w:rPr>
  </w:style>
  <w:style w:type="paragraph" w:customStyle="1" w:styleId="FR5">
    <w:name w:val="FR5"/>
    <w:rsid w:val="00465BA7"/>
    <w:pPr>
      <w:widowControl w:val="0"/>
      <w:overflowPunct w:val="0"/>
      <w:autoSpaceDE w:val="0"/>
      <w:autoSpaceDN w:val="0"/>
      <w:adjustRightInd w:val="0"/>
      <w:spacing w:after="0" w:line="340" w:lineRule="auto"/>
      <w:jc w:val="center"/>
      <w:textAlignment w:val="baseline"/>
    </w:pPr>
    <w:rPr>
      <w:rFonts w:ascii="Times New Roman" w:eastAsia="Times New Roman" w:hAnsi="Times New Roman" w:cs="Times New Roman"/>
      <w:b/>
      <w:sz w:val="20"/>
      <w:szCs w:val="20"/>
      <w:lang w:eastAsia="ru-RU"/>
    </w:rPr>
  </w:style>
  <w:style w:type="paragraph" w:styleId="a">
    <w:name w:val="List Number"/>
    <w:aliases w:val="Ñïèñîê íóì."/>
    <w:basedOn w:val="a9"/>
    <w:rsid w:val="00465BA7"/>
    <w:pPr>
      <w:numPr>
        <w:numId w:val="29"/>
      </w:numPr>
    </w:pPr>
    <w:rPr>
      <w:sz w:val="24"/>
      <w:szCs w:val="24"/>
    </w:rPr>
  </w:style>
  <w:style w:type="paragraph" w:customStyle="1" w:styleId="afffff8">
    <w:name w:val="микротекст"/>
    <w:basedOn w:val="af3"/>
    <w:rsid w:val="00465BA7"/>
    <w:pPr>
      <w:overflowPunct w:val="0"/>
      <w:autoSpaceDE w:val="0"/>
      <w:autoSpaceDN w:val="0"/>
      <w:adjustRightInd w:val="0"/>
      <w:jc w:val="both"/>
      <w:textAlignment w:val="baseline"/>
    </w:pPr>
    <w:rPr>
      <w:rFonts w:ascii="NTHelvetica/Cyrillic" w:hAnsi="NTHelvetica/Cyrillic" w:cs="NTHelvetica/Cyrillic"/>
    </w:rPr>
  </w:style>
  <w:style w:type="character" w:customStyle="1" w:styleId="text">
    <w:name w:val="text"/>
    <w:rsid w:val="00465BA7"/>
    <w:rPr>
      <w:rFonts w:ascii="Verdana" w:hAnsi="Verdana" w:hint="default"/>
      <w:vanish/>
      <w:webHidden w:val="0"/>
      <w:sz w:val="11"/>
      <w:szCs w:val="11"/>
      <w:specVanish/>
    </w:rPr>
  </w:style>
  <w:style w:type="table" w:customStyle="1" w:styleId="3f1">
    <w:name w:val="Сетка таблицы3"/>
    <w:basedOn w:val="ab"/>
    <w:next w:val="affff8"/>
    <w:uiPriority w:val="59"/>
    <w:rsid w:val="0046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link w:val="1a"/>
    <w:rsid w:val="00465BA7"/>
    <w:rPr>
      <w:rFonts w:ascii="Times New Roman" w:eastAsia="Times New Roman" w:hAnsi="Times New Roman" w:cs="Times New Roman"/>
      <w:snapToGrid w:val="0"/>
      <w:sz w:val="24"/>
      <w:szCs w:val="20"/>
      <w:lang w:eastAsia="ru-RU"/>
    </w:rPr>
  </w:style>
  <w:style w:type="character" w:customStyle="1" w:styleId="3f2">
    <w:name w:val="Основной текст (3)_"/>
    <w:basedOn w:val="aa"/>
    <w:link w:val="3f3"/>
    <w:rsid w:val="00465BA7"/>
    <w:rPr>
      <w:b/>
      <w:bCs/>
      <w:shd w:val="clear" w:color="auto" w:fill="FFFFFF"/>
    </w:rPr>
  </w:style>
  <w:style w:type="paragraph" w:customStyle="1" w:styleId="3f3">
    <w:name w:val="Основной текст (3)"/>
    <w:basedOn w:val="a9"/>
    <w:link w:val="3f2"/>
    <w:rsid w:val="00465BA7"/>
    <w:pPr>
      <w:widowControl w:val="0"/>
      <w:shd w:val="clear" w:color="auto" w:fill="FFFFFF"/>
      <w:spacing w:before="3120" w:line="277" w:lineRule="exact"/>
      <w:jc w:val="center"/>
    </w:pPr>
    <w:rPr>
      <w:rFonts w:asciiTheme="minorHAnsi" w:eastAsiaTheme="minorHAnsi" w:hAnsiTheme="minorHAnsi" w:cstheme="minorBidi"/>
      <w:b/>
      <w:bCs/>
      <w:sz w:val="22"/>
      <w:szCs w:val="22"/>
      <w:lang w:eastAsia="en-US"/>
    </w:rPr>
  </w:style>
  <w:style w:type="character" w:customStyle="1" w:styleId="2f3">
    <w:name w:val="Основной текст (2)_"/>
    <w:basedOn w:val="aa"/>
    <w:link w:val="2f4"/>
    <w:rsid w:val="00465BA7"/>
    <w:rPr>
      <w:sz w:val="21"/>
      <w:szCs w:val="21"/>
      <w:shd w:val="clear" w:color="auto" w:fill="FFFFFF"/>
    </w:rPr>
  </w:style>
  <w:style w:type="character" w:customStyle="1" w:styleId="2f5">
    <w:name w:val="Основной текст (2) + Полужирный"/>
    <w:basedOn w:val="2f3"/>
    <w:rsid w:val="00465BA7"/>
    <w:rPr>
      <w:b/>
      <w:bCs/>
      <w:color w:val="000000"/>
      <w:spacing w:val="0"/>
      <w:w w:val="100"/>
      <w:position w:val="0"/>
      <w:sz w:val="21"/>
      <w:szCs w:val="21"/>
      <w:shd w:val="clear" w:color="auto" w:fill="FFFFFF"/>
      <w:lang w:val="ru-RU" w:eastAsia="ru-RU" w:bidi="ru-RU"/>
    </w:rPr>
  </w:style>
  <w:style w:type="paragraph" w:customStyle="1" w:styleId="2f4">
    <w:name w:val="Основной текст (2)"/>
    <w:basedOn w:val="a9"/>
    <w:link w:val="2f3"/>
    <w:rsid w:val="00465BA7"/>
    <w:pPr>
      <w:widowControl w:val="0"/>
      <w:shd w:val="clear" w:color="auto" w:fill="FFFFFF"/>
      <w:spacing w:after="180" w:line="270" w:lineRule="exact"/>
      <w:ind w:hanging="380"/>
    </w:pPr>
    <w:rPr>
      <w:rFonts w:asciiTheme="minorHAnsi" w:eastAsiaTheme="minorHAnsi" w:hAnsiTheme="minorHAnsi" w:cstheme="minorBidi"/>
      <w:sz w:val="21"/>
      <w:szCs w:val="21"/>
      <w:lang w:eastAsia="en-US"/>
    </w:rPr>
  </w:style>
  <w:style w:type="numbering" w:customStyle="1" w:styleId="11">
    <w:name w:val="Стиль маркированный1"/>
    <w:rsid w:val="00465BA7"/>
    <w:pPr>
      <w:numPr>
        <w:numId w:val="13"/>
      </w:numPr>
    </w:pPr>
  </w:style>
  <w:style w:type="character" w:customStyle="1" w:styleId="lrzxr">
    <w:name w:val="lrzxr"/>
    <w:basedOn w:val="aa"/>
    <w:rsid w:val="00465BA7"/>
  </w:style>
  <w:style w:type="character" w:customStyle="1" w:styleId="fill">
    <w:name w:val="fill"/>
    <w:rsid w:val="00465BA7"/>
    <w:rPr>
      <w:b/>
      <w:bCs/>
      <w:i/>
      <w:iCs/>
      <w:color w:val="FF0000"/>
    </w:rPr>
  </w:style>
  <w:style w:type="table" w:customStyle="1" w:styleId="214">
    <w:name w:val="Сетка таблицы21"/>
    <w:basedOn w:val="ab"/>
    <w:uiPriority w:val="59"/>
    <w:rsid w:val="00E62E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715">
      <w:bodyDiv w:val="1"/>
      <w:marLeft w:val="0"/>
      <w:marRight w:val="0"/>
      <w:marTop w:val="0"/>
      <w:marBottom w:val="0"/>
      <w:divBdr>
        <w:top w:val="none" w:sz="0" w:space="0" w:color="auto"/>
        <w:left w:val="none" w:sz="0" w:space="0" w:color="auto"/>
        <w:bottom w:val="none" w:sz="0" w:space="0" w:color="auto"/>
        <w:right w:val="none" w:sz="0" w:space="0" w:color="auto"/>
      </w:divBdr>
    </w:div>
    <w:div w:id="231620467">
      <w:bodyDiv w:val="1"/>
      <w:marLeft w:val="0"/>
      <w:marRight w:val="0"/>
      <w:marTop w:val="0"/>
      <w:marBottom w:val="0"/>
      <w:divBdr>
        <w:top w:val="none" w:sz="0" w:space="0" w:color="auto"/>
        <w:left w:val="none" w:sz="0" w:space="0" w:color="auto"/>
        <w:bottom w:val="none" w:sz="0" w:space="0" w:color="auto"/>
        <w:right w:val="none" w:sz="0" w:space="0" w:color="auto"/>
      </w:divBdr>
    </w:div>
    <w:div w:id="376902438">
      <w:bodyDiv w:val="1"/>
      <w:marLeft w:val="0"/>
      <w:marRight w:val="0"/>
      <w:marTop w:val="0"/>
      <w:marBottom w:val="0"/>
      <w:divBdr>
        <w:top w:val="none" w:sz="0" w:space="0" w:color="auto"/>
        <w:left w:val="none" w:sz="0" w:space="0" w:color="auto"/>
        <w:bottom w:val="none" w:sz="0" w:space="0" w:color="auto"/>
        <w:right w:val="none" w:sz="0" w:space="0" w:color="auto"/>
      </w:divBdr>
    </w:div>
    <w:div w:id="1357537589">
      <w:bodyDiv w:val="1"/>
      <w:marLeft w:val="0"/>
      <w:marRight w:val="0"/>
      <w:marTop w:val="0"/>
      <w:marBottom w:val="0"/>
      <w:divBdr>
        <w:top w:val="none" w:sz="0" w:space="0" w:color="auto"/>
        <w:left w:val="none" w:sz="0" w:space="0" w:color="auto"/>
        <w:bottom w:val="none" w:sz="0" w:space="0" w:color="auto"/>
        <w:right w:val="none" w:sz="0" w:space="0" w:color="auto"/>
      </w:divBdr>
    </w:div>
    <w:div w:id="1420521216">
      <w:bodyDiv w:val="1"/>
      <w:marLeft w:val="0"/>
      <w:marRight w:val="0"/>
      <w:marTop w:val="0"/>
      <w:marBottom w:val="0"/>
      <w:divBdr>
        <w:top w:val="none" w:sz="0" w:space="0" w:color="auto"/>
        <w:left w:val="none" w:sz="0" w:space="0" w:color="auto"/>
        <w:bottom w:val="none" w:sz="0" w:space="0" w:color="auto"/>
        <w:right w:val="none" w:sz="0" w:space="0" w:color="auto"/>
      </w:divBdr>
    </w:div>
    <w:div w:id="20962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bche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3216-916C-4A35-B7AD-07E4FF6F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4305</Words>
  <Characters>24543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Форма извещения о проведении запроса котировок в электронной форме</vt:lpstr>
    </vt:vector>
  </TitlesOfParts>
  <Company>ПАО «Промсвязьбанк»</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извещения о проведении запроса котировок в электронной форме</dc:title>
  <dc:subject>о проведении запроса котировок в электронной форме</dc:subject>
  <dc:creator>Втарушин Иван Георгиевич</dc:creator>
  <cp:lastModifiedBy>SW Robot</cp:lastModifiedBy>
  <cp:revision>5</cp:revision>
  <cp:lastPrinted>2021-02-17T01:34:00Z</cp:lastPrinted>
  <dcterms:created xsi:type="dcterms:W3CDTF">2021-06-11T04:51:00Z</dcterms:created>
  <dcterms:modified xsi:type="dcterms:W3CDTF">2022-02-15T05:46:00Z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(редакция 1.00)</vt:lpwstr>
  </property>
</Properties>
</file>